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28905" w14:textId="77777777" w:rsidR="00F02B0A" w:rsidRDefault="00F02B0A">
      <w:pPr>
        <w:pStyle w:val="Zkladntext"/>
        <w:rPr>
          <w:sz w:val="20"/>
        </w:rPr>
      </w:pPr>
    </w:p>
    <w:p w14:paraId="2D5F6F11" w14:textId="6F4A2805" w:rsidR="00F02B0A" w:rsidRDefault="00F02B0A">
      <w:pPr>
        <w:pStyle w:val="Zkladntext"/>
        <w:spacing w:before="5"/>
        <w:rPr>
          <w:sz w:val="19"/>
        </w:rPr>
      </w:pPr>
    </w:p>
    <w:p w14:paraId="0AEE4B65" w14:textId="72CF13AA" w:rsidR="00D8019B" w:rsidRDefault="00D8019B">
      <w:pPr>
        <w:pStyle w:val="Zkladntext"/>
        <w:spacing w:before="5"/>
        <w:rPr>
          <w:sz w:val="19"/>
        </w:rPr>
      </w:pPr>
    </w:p>
    <w:p w14:paraId="0D3266E2" w14:textId="77777777" w:rsidR="00D8019B" w:rsidRDefault="00D8019B">
      <w:pPr>
        <w:pStyle w:val="Zkladntext"/>
        <w:spacing w:before="5"/>
        <w:rPr>
          <w:sz w:val="19"/>
        </w:rPr>
      </w:pPr>
    </w:p>
    <w:p w14:paraId="5C736C17" w14:textId="61969169" w:rsidR="00974CB1" w:rsidRPr="00974CB1" w:rsidRDefault="00162FC9" w:rsidP="00974CB1">
      <w:pPr>
        <w:tabs>
          <w:tab w:val="center" w:pos="4536"/>
          <w:tab w:val="right" w:pos="9072"/>
        </w:tabs>
        <w:ind w:left="22"/>
        <w:jc w:val="both"/>
        <w:rPr>
          <w:b/>
          <w:color w:val="000000"/>
        </w:rPr>
      </w:pPr>
      <w:r w:rsidRPr="0029004B">
        <w:rPr>
          <w:bCs/>
          <w:color w:val="3F3F3F"/>
          <w:sz w:val="24"/>
          <w:szCs w:val="24"/>
        </w:rPr>
        <w:t>Prijímateľ</w:t>
      </w:r>
      <w:r w:rsidR="0029004B">
        <w:rPr>
          <w:bCs/>
          <w:color w:val="3F3F3F"/>
          <w:sz w:val="24"/>
          <w:szCs w:val="24"/>
        </w:rPr>
        <w:t xml:space="preserve"> : </w:t>
      </w:r>
      <w:r w:rsidRPr="001B3229">
        <w:rPr>
          <w:bCs/>
          <w:sz w:val="24"/>
          <w:szCs w:val="24"/>
        </w:rPr>
        <w:t>Lyžiarsky klub</w:t>
      </w:r>
      <w:r w:rsidRPr="001B3229">
        <w:rPr>
          <w:b/>
          <w:sz w:val="24"/>
          <w:szCs w:val="24"/>
        </w:rPr>
        <w:t xml:space="preserve"> </w:t>
      </w:r>
      <w:r w:rsidR="00974CB1" w:rsidRPr="001B3229">
        <w:rPr>
          <w:b/>
          <w:bCs/>
        </w:rPr>
        <w:t xml:space="preserve">SKI </w:t>
      </w:r>
      <w:r w:rsidR="00974CB1" w:rsidRPr="00974CB1">
        <w:rPr>
          <w:b/>
          <w:bCs/>
        </w:rPr>
        <w:t>TEAM JASE LÁTKY</w:t>
      </w:r>
      <w:r w:rsidR="00974CB1" w:rsidRPr="00974CB1">
        <w:rPr>
          <w:b/>
          <w:color w:val="000000"/>
        </w:rPr>
        <w:t xml:space="preserve"> </w:t>
      </w:r>
    </w:p>
    <w:p w14:paraId="0A1D2EFC" w14:textId="05FA7253" w:rsidR="006B4F6D" w:rsidRDefault="00974CB1" w:rsidP="006B4F6D">
      <w:pPr>
        <w:tabs>
          <w:tab w:val="center" w:pos="4536"/>
          <w:tab w:val="right" w:pos="9072"/>
        </w:tabs>
        <w:ind w:left="22"/>
        <w:jc w:val="both"/>
        <w:rPr>
          <w:rFonts w:eastAsia="Calibri"/>
          <w:b/>
        </w:rPr>
      </w:pPr>
      <w:r>
        <w:rPr>
          <w:b/>
          <w:color w:val="000000"/>
        </w:rPr>
        <w:t xml:space="preserve">                      </w:t>
      </w:r>
      <w:r w:rsidRPr="00974CB1">
        <w:rPr>
          <w:b/>
          <w:color w:val="000000"/>
        </w:rPr>
        <w:t xml:space="preserve">Látky  150,  985 45 Látky </w:t>
      </w:r>
      <w:r w:rsidRPr="00974CB1">
        <w:rPr>
          <w:rFonts w:eastAsia="Calibri"/>
          <w:b/>
        </w:rPr>
        <w:t xml:space="preserve"> </w:t>
      </w:r>
      <w:r w:rsidR="006B4F6D" w:rsidRPr="004E0C1D">
        <w:rPr>
          <w:b/>
          <w:color w:val="000000"/>
        </w:rPr>
        <w:t xml:space="preserve"> </w:t>
      </w:r>
      <w:r w:rsidR="006B4F6D" w:rsidRPr="004E0C1D">
        <w:rPr>
          <w:rFonts w:eastAsia="Calibri"/>
          <w:b/>
        </w:rPr>
        <w:t xml:space="preserve"> </w:t>
      </w:r>
    </w:p>
    <w:p w14:paraId="1EDE6BAB" w14:textId="77777777" w:rsidR="00F02B0A" w:rsidRDefault="00F02B0A">
      <w:pPr>
        <w:pStyle w:val="Zkladntext"/>
        <w:rPr>
          <w:rFonts w:ascii="Arial"/>
          <w:sz w:val="28"/>
        </w:rPr>
      </w:pPr>
    </w:p>
    <w:p w14:paraId="55D53332" w14:textId="77777777" w:rsidR="00F02B0A" w:rsidRDefault="00F02B0A">
      <w:pPr>
        <w:pStyle w:val="Zkladntext"/>
        <w:rPr>
          <w:rFonts w:ascii="Arial"/>
          <w:sz w:val="28"/>
        </w:rPr>
      </w:pPr>
    </w:p>
    <w:p w14:paraId="6F19E837" w14:textId="61A1A4F8" w:rsidR="00F02B0A" w:rsidRDefault="00F02B0A">
      <w:pPr>
        <w:pStyle w:val="Zkladntext"/>
        <w:rPr>
          <w:rFonts w:ascii="Arial"/>
          <w:sz w:val="28"/>
        </w:rPr>
      </w:pPr>
    </w:p>
    <w:p w14:paraId="1142B921" w14:textId="47C4E434" w:rsidR="00D8019B" w:rsidRDefault="00D8019B">
      <w:pPr>
        <w:pStyle w:val="Zkladntext"/>
        <w:rPr>
          <w:rFonts w:ascii="Arial"/>
          <w:sz w:val="28"/>
        </w:rPr>
      </w:pPr>
    </w:p>
    <w:p w14:paraId="67738816" w14:textId="5638B518" w:rsidR="00D8019B" w:rsidRDefault="00D8019B">
      <w:pPr>
        <w:pStyle w:val="Zkladntext"/>
        <w:rPr>
          <w:rFonts w:ascii="Arial"/>
          <w:sz w:val="28"/>
        </w:rPr>
      </w:pPr>
    </w:p>
    <w:p w14:paraId="58883248" w14:textId="7BFDE8D1" w:rsidR="00D8019B" w:rsidRDefault="00D8019B">
      <w:pPr>
        <w:pStyle w:val="Zkladntext"/>
        <w:rPr>
          <w:rFonts w:ascii="Arial"/>
          <w:sz w:val="28"/>
        </w:rPr>
      </w:pPr>
    </w:p>
    <w:p w14:paraId="56D99302" w14:textId="73E9A1F1" w:rsidR="00D8019B" w:rsidRPr="00974CB1" w:rsidRDefault="00D8019B">
      <w:pPr>
        <w:pStyle w:val="Zkladntext"/>
        <w:rPr>
          <w:sz w:val="24"/>
          <w:szCs w:val="24"/>
        </w:rPr>
      </w:pPr>
    </w:p>
    <w:p w14:paraId="4FEE8B21" w14:textId="77777777" w:rsidR="00F02B0A" w:rsidRPr="00974CB1" w:rsidRDefault="00F02B0A">
      <w:pPr>
        <w:pStyle w:val="Zkladntext"/>
        <w:spacing w:before="7"/>
        <w:rPr>
          <w:sz w:val="24"/>
          <w:szCs w:val="24"/>
        </w:rPr>
      </w:pPr>
      <w:bookmarkStart w:id="0" w:name="_Hlk122862264"/>
    </w:p>
    <w:p w14:paraId="0D5C424A" w14:textId="1B09A64F" w:rsidR="00F02B0A" w:rsidRDefault="00162FC9">
      <w:pPr>
        <w:ind w:left="478" w:right="472"/>
        <w:jc w:val="center"/>
        <w:rPr>
          <w:b/>
          <w:color w:val="3F3F3F"/>
          <w:w w:val="105"/>
          <w:sz w:val="24"/>
          <w:szCs w:val="24"/>
        </w:rPr>
      </w:pPr>
      <w:r w:rsidRPr="00974CB1">
        <w:rPr>
          <w:b/>
          <w:color w:val="3F3F3F"/>
          <w:w w:val="105"/>
          <w:sz w:val="24"/>
          <w:szCs w:val="24"/>
        </w:rPr>
        <w:t>PREDMET ZÁKAZKY</w:t>
      </w:r>
    </w:p>
    <w:p w14:paraId="525DB046" w14:textId="77777777" w:rsidR="00974CB1" w:rsidRPr="00974CB1" w:rsidRDefault="00974CB1">
      <w:pPr>
        <w:ind w:left="478" w:right="472"/>
        <w:jc w:val="center"/>
        <w:rPr>
          <w:b/>
          <w:color w:val="3F3F3F"/>
          <w:w w:val="105"/>
          <w:sz w:val="24"/>
          <w:szCs w:val="24"/>
        </w:rPr>
      </w:pPr>
    </w:p>
    <w:p w14:paraId="5257B977" w14:textId="6E5AACE6" w:rsidR="00974CB1" w:rsidRPr="00974CB1" w:rsidRDefault="00974CB1" w:rsidP="00974CB1">
      <w:pPr>
        <w:widowControl/>
        <w:autoSpaceDE/>
        <w:autoSpaceDN/>
        <w:jc w:val="center"/>
        <w:rPr>
          <w:rFonts w:eastAsia="Calibri"/>
          <w:b/>
          <w:bCs/>
          <w:sz w:val="24"/>
          <w:szCs w:val="24"/>
        </w:rPr>
      </w:pPr>
      <w:r w:rsidRPr="000D62ED">
        <w:rPr>
          <w:rFonts w:eastAsia="Calibri"/>
          <w:b/>
          <w:bCs/>
          <w:sz w:val="24"/>
          <w:szCs w:val="24"/>
          <w:u w:val="single"/>
        </w:rPr>
        <w:t xml:space="preserve">Snežná </w:t>
      </w:r>
      <w:proofErr w:type="spellStart"/>
      <w:r w:rsidRPr="000D62ED">
        <w:rPr>
          <w:rFonts w:eastAsia="Calibri"/>
          <w:b/>
          <w:bCs/>
          <w:sz w:val="24"/>
          <w:szCs w:val="24"/>
          <w:u w:val="single"/>
        </w:rPr>
        <w:t>rolba</w:t>
      </w:r>
      <w:proofErr w:type="spellEnd"/>
      <w:r w:rsidRPr="000D62ED">
        <w:rPr>
          <w:rFonts w:eastAsia="Calibri"/>
          <w:b/>
          <w:bCs/>
          <w:sz w:val="24"/>
          <w:szCs w:val="24"/>
          <w:u w:val="single"/>
        </w:rPr>
        <w:t xml:space="preserve">  na prípravu  dokonal</w:t>
      </w:r>
      <w:r w:rsidR="00162FC9" w:rsidRPr="000D62ED">
        <w:rPr>
          <w:rFonts w:eastAsia="Calibri"/>
          <w:b/>
          <w:bCs/>
          <w:sz w:val="24"/>
          <w:szCs w:val="24"/>
          <w:u w:val="single"/>
        </w:rPr>
        <w:t>ých bežeckých a turistických trás</w:t>
      </w:r>
      <w:r w:rsidRPr="001B3229">
        <w:rPr>
          <w:rFonts w:eastAsia="Calibri"/>
          <w:b/>
          <w:bCs/>
          <w:sz w:val="24"/>
          <w:szCs w:val="24"/>
        </w:rPr>
        <w:t xml:space="preserve">  </w:t>
      </w:r>
      <w:r w:rsidRPr="00974CB1">
        <w:rPr>
          <w:rFonts w:eastAsia="Calibri"/>
          <w:sz w:val="24"/>
          <w:szCs w:val="24"/>
        </w:rPr>
        <w:t>-  tovar</w:t>
      </w:r>
    </w:p>
    <w:p w14:paraId="2E3537C4" w14:textId="77777777" w:rsidR="00974CB1" w:rsidRPr="00974CB1" w:rsidRDefault="00974CB1">
      <w:pPr>
        <w:ind w:left="478" w:right="472"/>
        <w:jc w:val="center"/>
        <w:rPr>
          <w:b/>
          <w:sz w:val="24"/>
          <w:szCs w:val="24"/>
        </w:rPr>
      </w:pPr>
    </w:p>
    <w:bookmarkEnd w:id="0"/>
    <w:p w14:paraId="58309AA0" w14:textId="77777777" w:rsidR="00F02B0A" w:rsidRPr="00974CB1" w:rsidRDefault="00F02B0A">
      <w:pPr>
        <w:pStyle w:val="Zkladntext"/>
        <w:rPr>
          <w:sz w:val="24"/>
          <w:szCs w:val="24"/>
        </w:rPr>
      </w:pPr>
    </w:p>
    <w:p w14:paraId="5BA8C9B6" w14:textId="77777777" w:rsidR="00F02B0A" w:rsidRPr="00974CB1" w:rsidRDefault="00F02B0A">
      <w:pPr>
        <w:pStyle w:val="Zkladntext"/>
        <w:rPr>
          <w:sz w:val="24"/>
          <w:szCs w:val="24"/>
        </w:rPr>
      </w:pPr>
    </w:p>
    <w:p w14:paraId="754F1FEF" w14:textId="77777777" w:rsidR="00F02B0A" w:rsidRDefault="00F02B0A">
      <w:pPr>
        <w:pStyle w:val="Zkladntext"/>
        <w:rPr>
          <w:rFonts w:ascii="Arial"/>
          <w:sz w:val="24"/>
        </w:rPr>
      </w:pPr>
    </w:p>
    <w:p w14:paraId="0A913EC0" w14:textId="77777777" w:rsidR="00F02B0A" w:rsidRDefault="00F02B0A">
      <w:pPr>
        <w:pStyle w:val="Zkladntext"/>
        <w:spacing w:before="4"/>
        <w:rPr>
          <w:rFonts w:ascii="Arial"/>
          <w:sz w:val="24"/>
        </w:rPr>
      </w:pPr>
    </w:p>
    <w:p w14:paraId="691A4F2E" w14:textId="09297F3F" w:rsidR="00F02B0A" w:rsidRDefault="00F02B0A">
      <w:pPr>
        <w:spacing w:before="19"/>
        <w:ind w:left="22"/>
        <w:jc w:val="center"/>
        <w:rPr>
          <w:i/>
          <w:sz w:val="30"/>
        </w:rPr>
      </w:pPr>
    </w:p>
    <w:p w14:paraId="315C9166" w14:textId="7816379A" w:rsidR="00F02B0A" w:rsidRPr="0029004B" w:rsidRDefault="00162FC9">
      <w:pPr>
        <w:pStyle w:val="Nadpis1"/>
        <w:spacing w:before="17"/>
        <w:rPr>
          <w:sz w:val="24"/>
          <w:szCs w:val="24"/>
        </w:rPr>
      </w:pPr>
      <w:r w:rsidRPr="0029004B">
        <w:rPr>
          <w:color w:val="3F3F3F"/>
          <w:w w:val="105"/>
          <w:sz w:val="24"/>
          <w:szCs w:val="24"/>
        </w:rPr>
        <w:t xml:space="preserve">VÝZVA </w:t>
      </w:r>
      <w:r w:rsidR="0029004B">
        <w:rPr>
          <w:color w:val="3F3F3F"/>
          <w:w w:val="105"/>
          <w:sz w:val="24"/>
          <w:szCs w:val="24"/>
        </w:rPr>
        <w:t xml:space="preserve">  </w:t>
      </w:r>
      <w:r w:rsidRPr="0029004B">
        <w:rPr>
          <w:color w:val="3F3F3F"/>
          <w:w w:val="105"/>
          <w:sz w:val="24"/>
          <w:szCs w:val="24"/>
        </w:rPr>
        <w:t>NA</w:t>
      </w:r>
      <w:r w:rsidR="0029004B">
        <w:rPr>
          <w:color w:val="3F3F3F"/>
          <w:w w:val="105"/>
          <w:sz w:val="24"/>
          <w:szCs w:val="24"/>
        </w:rPr>
        <w:t xml:space="preserve">  </w:t>
      </w:r>
      <w:r w:rsidRPr="0029004B">
        <w:rPr>
          <w:color w:val="3F3F3F"/>
          <w:w w:val="105"/>
          <w:sz w:val="24"/>
          <w:szCs w:val="24"/>
        </w:rPr>
        <w:t xml:space="preserve"> PREDKLADANIE </w:t>
      </w:r>
      <w:r w:rsidR="0029004B">
        <w:rPr>
          <w:color w:val="3F3F3F"/>
          <w:w w:val="105"/>
          <w:sz w:val="24"/>
          <w:szCs w:val="24"/>
        </w:rPr>
        <w:t xml:space="preserve">  </w:t>
      </w:r>
      <w:r w:rsidRPr="0029004B">
        <w:rPr>
          <w:color w:val="3F3F3F"/>
          <w:w w:val="105"/>
          <w:sz w:val="24"/>
          <w:szCs w:val="24"/>
        </w:rPr>
        <w:t>PONÚK</w:t>
      </w:r>
    </w:p>
    <w:p w14:paraId="02334861" w14:textId="0C6E2854" w:rsidR="0029004B" w:rsidRPr="0029004B" w:rsidRDefault="0029004B" w:rsidP="0029004B">
      <w:pPr>
        <w:pStyle w:val="Nadpis1"/>
        <w:ind w:left="490"/>
        <w:rPr>
          <w:sz w:val="24"/>
          <w:szCs w:val="24"/>
        </w:rPr>
      </w:pPr>
      <w:r w:rsidRPr="0029004B">
        <w:rPr>
          <w:color w:val="3F3F3F"/>
          <w:w w:val="105"/>
          <w:sz w:val="24"/>
          <w:szCs w:val="24"/>
        </w:rPr>
        <w:t>PRIESKUM</w:t>
      </w:r>
      <w:r>
        <w:rPr>
          <w:color w:val="3F3F3F"/>
          <w:w w:val="105"/>
          <w:sz w:val="24"/>
          <w:szCs w:val="24"/>
        </w:rPr>
        <w:t xml:space="preserve">  </w:t>
      </w:r>
      <w:r w:rsidRPr="0029004B">
        <w:rPr>
          <w:color w:val="3F3F3F"/>
          <w:w w:val="105"/>
          <w:sz w:val="24"/>
          <w:szCs w:val="24"/>
        </w:rPr>
        <w:t xml:space="preserve"> TRHU</w:t>
      </w:r>
    </w:p>
    <w:p w14:paraId="4742B465" w14:textId="77777777" w:rsidR="00F02B0A" w:rsidRPr="0029004B" w:rsidRDefault="00F02B0A">
      <w:pPr>
        <w:pStyle w:val="Zkladntext"/>
        <w:rPr>
          <w:b/>
          <w:sz w:val="24"/>
          <w:szCs w:val="24"/>
        </w:rPr>
      </w:pPr>
    </w:p>
    <w:p w14:paraId="650F6553" w14:textId="77777777" w:rsidR="00F02B0A" w:rsidRDefault="00F02B0A">
      <w:pPr>
        <w:pStyle w:val="Zkladntext"/>
        <w:rPr>
          <w:rFonts w:ascii="Arial"/>
          <w:b/>
          <w:sz w:val="24"/>
        </w:rPr>
      </w:pPr>
    </w:p>
    <w:p w14:paraId="1AAF0ACE" w14:textId="77777777" w:rsidR="00F02B0A" w:rsidRDefault="00F02B0A">
      <w:pPr>
        <w:pStyle w:val="Zkladntext"/>
        <w:rPr>
          <w:rFonts w:ascii="Arial"/>
          <w:b/>
          <w:sz w:val="24"/>
        </w:rPr>
      </w:pPr>
    </w:p>
    <w:p w14:paraId="483E38A8" w14:textId="77777777" w:rsidR="00F02B0A" w:rsidRDefault="00F02B0A">
      <w:pPr>
        <w:pStyle w:val="Zkladntext"/>
        <w:rPr>
          <w:rFonts w:ascii="Arial"/>
          <w:b/>
          <w:sz w:val="24"/>
        </w:rPr>
      </w:pPr>
    </w:p>
    <w:p w14:paraId="16106B3C" w14:textId="77777777" w:rsidR="00F02B0A" w:rsidRDefault="00F02B0A">
      <w:pPr>
        <w:pStyle w:val="Zkladntext"/>
        <w:rPr>
          <w:rFonts w:ascii="Arial"/>
          <w:b/>
          <w:sz w:val="24"/>
        </w:rPr>
      </w:pPr>
    </w:p>
    <w:p w14:paraId="0EEEAD59" w14:textId="77777777" w:rsidR="00F02B0A" w:rsidRDefault="00F02B0A">
      <w:pPr>
        <w:pStyle w:val="Zkladntext"/>
        <w:rPr>
          <w:rFonts w:ascii="Arial"/>
          <w:b/>
          <w:sz w:val="24"/>
        </w:rPr>
      </w:pPr>
    </w:p>
    <w:p w14:paraId="757CECEC" w14:textId="77777777" w:rsidR="00F02B0A" w:rsidRDefault="00F02B0A">
      <w:pPr>
        <w:pStyle w:val="Zkladntext"/>
        <w:rPr>
          <w:rFonts w:ascii="Arial"/>
          <w:b/>
          <w:sz w:val="24"/>
        </w:rPr>
      </w:pPr>
    </w:p>
    <w:p w14:paraId="5499FF69" w14:textId="77777777" w:rsidR="00F02B0A" w:rsidRDefault="00F02B0A">
      <w:pPr>
        <w:pStyle w:val="Zkladntext"/>
        <w:rPr>
          <w:rFonts w:ascii="Arial"/>
          <w:b/>
          <w:sz w:val="24"/>
        </w:rPr>
      </w:pPr>
    </w:p>
    <w:p w14:paraId="32E84BB7" w14:textId="77777777" w:rsidR="00F02B0A" w:rsidRDefault="00F02B0A">
      <w:pPr>
        <w:pStyle w:val="Zkladntext"/>
        <w:spacing w:before="1"/>
        <w:rPr>
          <w:rFonts w:ascii="Arial"/>
          <w:b/>
          <w:sz w:val="33"/>
        </w:rPr>
      </w:pPr>
    </w:p>
    <w:p w14:paraId="556A8AAE" w14:textId="77777777" w:rsidR="00F02B0A" w:rsidRDefault="00F02B0A">
      <w:pPr>
        <w:pStyle w:val="Zkladntext"/>
        <w:rPr>
          <w:rFonts w:ascii="Arial"/>
          <w:sz w:val="20"/>
        </w:rPr>
      </w:pPr>
    </w:p>
    <w:p w14:paraId="73571CE9" w14:textId="77777777" w:rsidR="00F02B0A" w:rsidRDefault="00F02B0A">
      <w:pPr>
        <w:pStyle w:val="Zkladntext"/>
        <w:rPr>
          <w:rFonts w:ascii="Arial"/>
          <w:sz w:val="20"/>
        </w:rPr>
      </w:pPr>
    </w:p>
    <w:p w14:paraId="6FFCFF77" w14:textId="77777777" w:rsidR="00F02B0A" w:rsidRDefault="00F02B0A">
      <w:pPr>
        <w:pStyle w:val="Zkladntext"/>
        <w:rPr>
          <w:rFonts w:ascii="Arial"/>
          <w:sz w:val="20"/>
        </w:rPr>
      </w:pPr>
    </w:p>
    <w:p w14:paraId="57E17CED" w14:textId="77777777" w:rsidR="00F02B0A" w:rsidRDefault="00F02B0A">
      <w:pPr>
        <w:pStyle w:val="Zkladntext"/>
        <w:rPr>
          <w:rFonts w:ascii="Arial"/>
          <w:sz w:val="20"/>
        </w:rPr>
      </w:pPr>
    </w:p>
    <w:p w14:paraId="00828451" w14:textId="3304ECE6" w:rsidR="00F02B0A" w:rsidRPr="00D8019B" w:rsidRDefault="006B4F6D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L</w:t>
      </w:r>
      <w:r w:rsidR="00974CB1">
        <w:rPr>
          <w:sz w:val="24"/>
          <w:szCs w:val="24"/>
        </w:rPr>
        <w:t>átky</w:t>
      </w:r>
      <w:r>
        <w:rPr>
          <w:sz w:val="24"/>
          <w:szCs w:val="24"/>
        </w:rPr>
        <w:t xml:space="preserve">,  </w:t>
      </w:r>
      <w:r w:rsidR="000D62ED">
        <w:rPr>
          <w:sz w:val="24"/>
          <w:szCs w:val="24"/>
        </w:rPr>
        <w:t>19</w:t>
      </w:r>
      <w:r w:rsidR="00974CB1">
        <w:rPr>
          <w:sz w:val="24"/>
          <w:szCs w:val="24"/>
        </w:rPr>
        <w:t>.06.2023</w:t>
      </w:r>
    </w:p>
    <w:p w14:paraId="2A1AC057" w14:textId="77777777" w:rsidR="00F02B0A" w:rsidRDefault="00F02B0A">
      <w:pPr>
        <w:pStyle w:val="Zkladntext"/>
        <w:rPr>
          <w:rFonts w:ascii="Arial"/>
          <w:sz w:val="20"/>
        </w:rPr>
      </w:pPr>
    </w:p>
    <w:p w14:paraId="553B2029" w14:textId="509AB250" w:rsidR="00F02B0A" w:rsidRDefault="00D8019B">
      <w:pPr>
        <w:jc w:val="center"/>
        <w:rPr>
          <w:rFonts w:ascii="Arial" w:hAnsi="Arial"/>
          <w:sz w:val="19"/>
        </w:rPr>
        <w:sectPr w:rsidR="00F02B0A">
          <w:headerReference w:type="default" r:id="rId7"/>
          <w:type w:val="continuous"/>
          <w:pgSz w:w="12240" w:h="15840"/>
          <w:pgMar w:top="860" w:right="1220" w:bottom="280" w:left="1200" w:header="667" w:footer="708" w:gutter="0"/>
          <w:cols w:space="708"/>
        </w:sectPr>
      </w:pPr>
      <w:r>
        <w:rPr>
          <w:rFonts w:ascii="Arial" w:hAnsi="Arial"/>
          <w:sz w:val="19"/>
        </w:rPr>
        <w:t xml:space="preserve">  </w:t>
      </w:r>
    </w:p>
    <w:p w14:paraId="584DB9A2" w14:textId="77777777" w:rsidR="00F02B0A" w:rsidRDefault="00F02B0A">
      <w:pPr>
        <w:pStyle w:val="Zkladntext"/>
        <w:rPr>
          <w:rFonts w:ascii="Arial"/>
          <w:sz w:val="20"/>
        </w:rPr>
      </w:pPr>
    </w:p>
    <w:p w14:paraId="38D7558B" w14:textId="77777777" w:rsidR="00F02B0A" w:rsidRDefault="00F02B0A">
      <w:pPr>
        <w:pStyle w:val="Zkladntext"/>
        <w:spacing w:before="9"/>
        <w:rPr>
          <w:rFonts w:ascii="Arial"/>
          <w:sz w:val="17"/>
        </w:rPr>
      </w:pPr>
    </w:p>
    <w:p w14:paraId="37F9793B" w14:textId="77BD43D6" w:rsidR="00F02B0A" w:rsidRPr="00D8019B" w:rsidRDefault="00162FC9" w:rsidP="00D8019B">
      <w:pPr>
        <w:spacing w:before="94"/>
        <w:rPr>
          <w:b/>
          <w:sz w:val="24"/>
          <w:szCs w:val="24"/>
        </w:rPr>
      </w:pPr>
      <w:r w:rsidRPr="00D8019B">
        <w:rPr>
          <w:b/>
          <w:color w:val="3D4142"/>
          <w:sz w:val="24"/>
          <w:szCs w:val="24"/>
          <w:u w:val="thick" w:color="3D4142"/>
        </w:rPr>
        <w:t xml:space="preserve">POKYNY </w:t>
      </w:r>
      <w:r w:rsidR="00974CB1">
        <w:rPr>
          <w:b/>
          <w:color w:val="3D4142"/>
          <w:sz w:val="24"/>
          <w:szCs w:val="24"/>
          <w:u w:val="thick" w:color="3D4142"/>
        </w:rPr>
        <w:t xml:space="preserve"> </w:t>
      </w:r>
      <w:r w:rsidRPr="00D8019B">
        <w:rPr>
          <w:b/>
          <w:color w:val="3D4142"/>
          <w:sz w:val="24"/>
          <w:szCs w:val="24"/>
          <w:u w:val="thick" w:color="3D4142"/>
        </w:rPr>
        <w:t xml:space="preserve">PRE </w:t>
      </w:r>
      <w:r w:rsidR="00974CB1">
        <w:rPr>
          <w:b/>
          <w:color w:val="3D4142"/>
          <w:sz w:val="24"/>
          <w:szCs w:val="24"/>
          <w:u w:val="thick" w:color="3D4142"/>
        </w:rPr>
        <w:t xml:space="preserve"> </w:t>
      </w:r>
      <w:r w:rsidRPr="00D8019B">
        <w:rPr>
          <w:b/>
          <w:color w:val="3D4142"/>
          <w:sz w:val="24"/>
          <w:szCs w:val="24"/>
          <w:u w:val="thick" w:color="3D4142"/>
        </w:rPr>
        <w:t xml:space="preserve">POTENCIÁLNYCH </w:t>
      </w:r>
      <w:r w:rsidR="00974CB1">
        <w:rPr>
          <w:b/>
          <w:color w:val="3D4142"/>
          <w:sz w:val="24"/>
          <w:szCs w:val="24"/>
          <w:u w:val="thick" w:color="3D4142"/>
        </w:rPr>
        <w:t xml:space="preserve"> </w:t>
      </w:r>
      <w:r w:rsidRPr="00D8019B">
        <w:rPr>
          <w:b/>
          <w:color w:val="3D4142"/>
          <w:sz w:val="24"/>
          <w:szCs w:val="24"/>
          <w:u w:val="thick" w:color="3D4142"/>
        </w:rPr>
        <w:t>DODÁVATEĽOV</w:t>
      </w:r>
    </w:p>
    <w:p w14:paraId="78ACAE10" w14:textId="77777777" w:rsidR="00F02B0A" w:rsidRDefault="00F02B0A">
      <w:pPr>
        <w:pStyle w:val="Zkladntext"/>
        <w:rPr>
          <w:rFonts w:ascii="Arial"/>
          <w:b/>
          <w:sz w:val="20"/>
        </w:rPr>
      </w:pPr>
    </w:p>
    <w:p w14:paraId="690CBC86" w14:textId="77777777" w:rsidR="00D8019B" w:rsidRPr="00B05D84" w:rsidRDefault="00D8019B" w:rsidP="00D8019B">
      <w:pPr>
        <w:widowControl/>
        <w:autoSpaceDE/>
        <w:autoSpaceDN/>
        <w:rPr>
          <w:b/>
          <w:lang w:eastAsia="sk-SK"/>
        </w:rPr>
      </w:pPr>
    </w:p>
    <w:tbl>
      <w:tblPr>
        <w:tblStyle w:val="Mriekatabuky"/>
        <w:tblW w:w="9351" w:type="dxa"/>
        <w:tblInd w:w="-113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D8019B" w:rsidRPr="00B05D84" w14:paraId="49B69C81" w14:textId="77777777" w:rsidTr="000D5E7A">
        <w:trPr>
          <w:trHeight w:val="317"/>
        </w:trPr>
        <w:tc>
          <w:tcPr>
            <w:tcW w:w="3681" w:type="dxa"/>
          </w:tcPr>
          <w:p w14:paraId="28A93E7E" w14:textId="77777777" w:rsidR="00D8019B" w:rsidRPr="00B05D84" w:rsidRDefault="00D8019B" w:rsidP="00D8019B">
            <w:pPr>
              <w:spacing w:after="120"/>
              <w:rPr>
                <w:rFonts w:eastAsia="Calibri"/>
                <w:b/>
              </w:rPr>
            </w:pPr>
            <w:bookmarkStart w:id="7" w:name="_Hlk51593494"/>
            <w:bookmarkStart w:id="8" w:name="_Hlk66097721"/>
            <w:r w:rsidRPr="00B05D84">
              <w:rPr>
                <w:rFonts w:eastAsia="Calibri"/>
                <w:b/>
              </w:rPr>
              <w:t xml:space="preserve">Číslo zákazky : </w:t>
            </w:r>
          </w:p>
        </w:tc>
        <w:tc>
          <w:tcPr>
            <w:tcW w:w="5670" w:type="dxa"/>
          </w:tcPr>
          <w:p w14:paraId="7FCF2B21" w14:textId="7C015185" w:rsidR="00D8019B" w:rsidRPr="00B05D84" w:rsidRDefault="00D8019B" w:rsidP="000D5E7A">
            <w:pPr>
              <w:spacing w:after="120"/>
              <w:rPr>
                <w:rFonts w:eastAsia="Calibri"/>
                <w:highlight w:val="yellow"/>
              </w:rPr>
            </w:pPr>
            <w:r w:rsidRPr="00B05D84">
              <w:rPr>
                <w:rFonts w:eastAsia="Calibri"/>
              </w:rPr>
              <w:t>202</w:t>
            </w:r>
            <w:r w:rsidR="00974CB1" w:rsidRPr="00B05D84">
              <w:rPr>
                <w:rFonts w:eastAsia="Calibri"/>
              </w:rPr>
              <w:t>3</w:t>
            </w:r>
            <w:r w:rsidRPr="00B05D84">
              <w:rPr>
                <w:rFonts w:eastAsia="Calibri"/>
              </w:rPr>
              <w:t>/</w:t>
            </w:r>
            <w:r w:rsidR="00974CB1" w:rsidRPr="00B05D84">
              <w:rPr>
                <w:rFonts w:eastAsia="Calibri"/>
              </w:rPr>
              <w:t>06</w:t>
            </w:r>
            <w:r w:rsidRPr="00B05D84">
              <w:rPr>
                <w:rFonts w:eastAsia="Calibri"/>
              </w:rPr>
              <w:t>/</w:t>
            </w:r>
            <w:r w:rsidR="000D62ED">
              <w:rPr>
                <w:rFonts w:eastAsia="Calibri"/>
              </w:rPr>
              <w:t>19</w:t>
            </w:r>
          </w:p>
        </w:tc>
      </w:tr>
      <w:tr w:rsidR="00D8019B" w:rsidRPr="00B05D84" w14:paraId="08E8F792" w14:textId="2ECCE2B4" w:rsidTr="000D5E7A">
        <w:trPr>
          <w:trHeight w:val="335"/>
        </w:trPr>
        <w:tc>
          <w:tcPr>
            <w:tcW w:w="3681" w:type="dxa"/>
          </w:tcPr>
          <w:p w14:paraId="7D9EE317" w14:textId="77777777" w:rsidR="00D8019B" w:rsidRPr="00B05D84" w:rsidRDefault="00D8019B" w:rsidP="00D8019B">
            <w:pPr>
              <w:spacing w:after="120"/>
              <w:rPr>
                <w:rFonts w:eastAsia="Calibri"/>
                <w:b/>
              </w:rPr>
            </w:pPr>
            <w:bookmarkStart w:id="9" w:name="_Hlk99354068"/>
            <w:r w:rsidRPr="00B05D84">
              <w:rPr>
                <w:rFonts w:eastAsia="Calibri"/>
                <w:b/>
              </w:rPr>
              <w:t>Názov zákazky :</w:t>
            </w:r>
          </w:p>
        </w:tc>
        <w:tc>
          <w:tcPr>
            <w:tcW w:w="5670" w:type="dxa"/>
          </w:tcPr>
          <w:p w14:paraId="77E1E16C" w14:textId="6CA62E49" w:rsidR="00974CB1" w:rsidRPr="00B05D84" w:rsidRDefault="00974CB1" w:rsidP="000D5E7A">
            <w:pPr>
              <w:rPr>
                <w:rFonts w:eastAsia="Calibri"/>
                <w:b/>
                <w:bCs/>
              </w:rPr>
            </w:pPr>
            <w:bookmarkStart w:id="10" w:name="_Hlk122606937"/>
            <w:r w:rsidRPr="00B05D84">
              <w:rPr>
                <w:rFonts w:eastAsia="Calibri"/>
                <w:b/>
                <w:bCs/>
              </w:rPr>
              <w:t xml:space="preserve">Snežná </w:t>
            </w:r>
            <w:proofErr w:type="spellStart"/>
            <w:r w:rsidRPr="00B05D84">
              <w:rPr>
                <w:rFonts w:eastAsia="Calibri"/>
                <w:b/>
                <w:bCs/>
              </w:rPr>
              <w:t>rolba</w:t>
            </w:r>
            <w:proofErr w:type="spellEnd"/>
            <w:r w:rsidRPr="00B05D84">
              <w:rPr>
                <w:rFonts w:eastAsia="Calibri"/>
                <w:b/>
                <w:bCs/>
              </w:rPr>
              <w:t xml:space="preserve">  na prípravu  dokonal</w:t>
            </w:r>
            <w:r w:rsidR="00162FC9">
              <w:rPr>
                <w:rFonts w:eastAsia="Calibri"/>
                <w:b/>
                <w:bCs/>
              </w:rPr>
              <w:t>ých bežeckých a turistických trás</w:t>
            </w:r>
          </w:p>
          <w:bookmarkEnd w:id="10"/>
          <w:p w14:paraId="2E1F7C1C" w14:textId="77777777" w:rsidR="00D8019B" w:rsidRPr="00B05D84" w:rsidRDefault="00D8019B" w:rsidP="000D5E7A">
            <w:pPr>
              <w:rPr>
                <w:b/>
                <w:bCs/>
                <w:lang w:eastAsia="sk-SK"/>
              </w:rPr>
            </w:pPr>
          </w:p>
        </w:tc>
      </w:tr>
      <w:bookmarkEnd w:id="9"/>
      <w:tr w:rsidR="00D8019B" w:rsidRPr="00B05D84" w14:paraId="77E263DC" w14:textId="77777777" w:rsidTr="000D5E7A">
        <w:trPr>
          <w:trHeight w:val="145"/>
        </w:trPr>
        <w:tc>
          <w:tcPr>
            <w:tcW w:w="3681" w:type="dxa"/>
          </w:tcPr>
          <w:p w14:paraId="6C6E54C2" w14:textId="55D916DF" w:rsidR="00D8019B" w:rsidRPr="00B05D84" w:rsidRDefault="00D8019B" w:rsidP="00D8019B">
            <w:pPr>
              <w:spacing w:after="120"/>
              <w:rPr>
                <w:rFonts w:eastAsia="Calibri"/>
                <w:b/>
              </w:rPr>
            </w:pPr>
            <w:r w:rsidRPr="00B05D84">
              <w:rPr>
                <w:rFonts w:eastAsia="Calibri"/>
                <w:b/>
              </w:rPr>
              <w:t>Predmet zákazky :</w:t>
            </w:r>
          </w:p>
        </w:tc>
        <w:tc>
          <w:tcPr>
            <w:tcW w:w="5670" w:type="dxa"/>
          </w:tcPr>
          <w:p w14:paraId="5FB68392" w14:textId="0504B600" w:rsidR="00D8019B" w:rsidRPr="00B05D84" w:rsidRDefault="006B4F6D" w:rsidP="000D5E7A">
            <w:pPr>
              <w:spacing w:after="120"/>
              <w:ind w:left="999" w:hanging="850"/>
              <w:rPr>
                <w:rFonts w:eastAsia="Calibri"/>
              </w:rPr>
            </w:pPr>
            <w:r w:rsidRPr="00B05D84">
              <w:rPr>
                <w:rFonts w:eastAsia="Calibri"/>
              </w:rPr>
              <w:t>Tovar</w:t>
            </w:r>
          </w:p>
        </w:tc>
      </w:tr>
      <w:tr w:rsidR="00D8019B" w:rsidRPr="00B05D84" w14:paraId="3C6E1800" w14:textId="77777777" w:rsidTr="000D5E7A">
        <w:trPr>
          <w:trHeight w:val="26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D75F" w14:textId="77777777" w:rsidR="00D8019B" w:rsidRPr="00B05D84" w:rsidRDefault="00D8019B" w:rsidP="00974CB1">
            <w:pPr>
              <w:adjustRightInd w:val="0"/>
              <w:rPr>
                <w:b/>
                <w:lang w:eastAsia="sk-SK"/>
              </w:rPr>
            </w:pPr>
            <w:r w:rsidRPr="00B05D84">
              <w:rPr>
                <w:b/>
                <w:lang w:eastAsia="sk-SK"/>
              </w:rPr>
              <w:t>Spoločný slovník  obstarávania</w:t>
            </w:r>
          </w:p>
          <w:p w14:paraId="6ADC3971" w14:textId="77777777" w:rsidR="00D8019B" w:rsidRPr="00B05D84" w:rsidRDefault="00D8019B" w:rsidP="00974CB1">
            <w:pPr>
              <w:adjustRightInd w:val="0"/>
              <w:rPr>
                <w:b/>
                <w:lang w:eastAsia="sk-SK"/>
              </w:rPr>
            </w:pPr>
            <w:r w:rsidRPr="00B05D84">
              <w:rPr>
                <w:b/>
                <w:lang w:eastAsia="sk-SK"/>
              </w:rPr>
              <w:t xml:space="preserve"> ( CPV ) :</w:t>
            </w:r>
          </w:p>
        </w:tc>
        <w:tc>
          <w:tcPr>
            <w:tcW w:w="5670" w:type="dxa"/>
          </w:tcPr>
          <w:p w14:paraId="67016AE1" w14:textId="65C2A605" w:rsidR="00D8019B" w:rsidRPr="00B05D84" w:rsidRDefault="00974CB1" w:rsidP="000D5E7A">
            <w:pPr>
              <w:adjustRightInd w:val="0"/>
              <w:ind w:left="999" w:hanging="850"/>
              <w:rPr>
                <w:color w:val="000000"/>
                <w:lang w:eastAsia="zh-TW"/>
              </w:rPr>
            </w:pPr>
            <w:r w:rsidRPr="00B05D84">
              <w:rPr>
                <w:color w:val="000000"/>
                <w:lang w:eastAsia="zh-TW"/>
              </w:rPr>
              <w:t>43313000-0</w:t>
            </w:r>
            <w:r w:rsidRPr="00B05D84">
              <w:rPr>
                <w:color w:val="000000"/>
                <w:lang w:eastAsia="zh-TW"/>
              </w:rPr>
              <w:tab/>
              <w:t>Snehové pluhy a snehové frézy</w:t>
            </w:r>
          </w:p>
        </w:tc>
      </w:tr>
      <w:tr w:rsidR="00D8019B" w:rsidRPr="00B05D84" w14:paraId="5931B974" w14:textId="77777777" w:rsidTr="000D5E7A">
        <w:trPr>
          <w:trHeight w:val="300"/>
        </w:trPr>
        <w:tc>
          <w:tcPr>
            <w:tcW w:w="3681" w:type="dxa"/>
          </w:tcPr>
          <w:p w14:paraId="669B7ECE" w14:textId="77777777" w:rsidR="00D8019B" w:rsidRPr="00B05D84" w:rsidRDefault="00D8019B" w:rsidP="00D8019B">
            <w:pPr>
              <w:spacing w:after="120"/>
              <w:rPr>
                <w:rFonts w:eastAsia="Calibri"/>
                <w:b/>
              </w:rPr>
            </w:pPr>
            <w:r w:rsidRPr="00B05D84">
              <w:rPr>
                <w:rFonts w:eastAsia="Calibri"/>
                <w:b/>
              </w:rPr>
              <w:t>Postup verejného obstarávania</w:t>
            </w:r>
          </w:p>
        </w:tc>
        <w:tc>
          <w:tcPr>
            <w:tcW w:w="5670" w:type="dxa"/>
          </w:tcPr>
          <w:p w14:paraId="765C97A0" w14:textId="7A3D1D14" w:rsidR="00D8019B" w:rsidRPr="00B05D84" w:rsidRDefault="00D8019B" w:rsidP="000D5E7A">
            <w:pPr>
              <w:spacing w:after="120"/>
              <w:ind w:left="999" w:hanging="850"/>
              <w:rPr>
                <w:rFonts w:eastAsia="Calibri"/>
              </w:rPr>
            </w:pPr>
            <w:r w:rsidRPr="00B05D84">
              <w:rPr>
                <w:rFonts w:eastAsia="Calibri"/>
              </w:rPr>
              <w:t>Prieskum trhu</w:t>
            </w:r>
          </w:p>
        </w:tc>
      </w:tr>
    </w:tbl>
    <w:bookmarkEnd w:id="7"/>
    <w:p w14:paraId="63A4795F" w14:textId="77777777" w:rsidR="00D8019B" w:rsidRPr="00B05D84" w:rsidRDefault="00D8019B" w:rsidP="00D8019B">
      <w:pPr>
        <w:widowControl/>
        <w:autoSpaceDE/>
        <w:autoSpaceDN/>
        <w:spacing w:line="259" w:lineRule="auto"/>
        <w:jc w:val="both"/>
        <w:rPr>
          <w:rFonts w:eastAsia="Calibri"/>
        </w:rPr>
      </w:pPr>
      <w:r w:rsidRPr="00B05D84">
        <w:rPr>
          <w:rFonts w:eastAsia="Calibri"/>
        </w:rPr>
        <w:t xml:space="preserve"> </w:t>
      </w:r>
    </w:p>
    <w:p w14:paraId="6A6DE4B3" w14:textId="1B65FE71" w:rsidR="00D8019B" w:rsidRPr="00B05D84" w:rsidRDefault="00D8019B" w:rsidP="009A0BB0">
      <w:pPr>
        <w:widowControl/>
        <w:autoSpaceDE/>
        <w:autoSpaceDN/>
        <w:contextualSpacing/>
        <w:rPr>
          <w:b/>
          <w:lang w:eastAsia="sk-SK"/>
        </w:rPr>
      </w:pPr>
      <w:r w:rsidRPr="00B05D84">
        <w:rPr>
          <w:b/>
          <w:lang w:eastAsia="sk-SK"/>
        </w:rPr>
        <w:t xml:space="preserve">NÁZOV, ADRESA A KONTAKTNÉ MIESTO </w:t>
      </w:r>
      <w:r w:rsidR="009A0BB0" w:rsidRPr="00B05D84">
        <w:rPr>
          <w:b/>
          <w:lang w:eastAsia="sk-SK"/>
        </w:rPr>
        <w:t>PRIJÍMATEĽA</w:t>
      </w:r>
    </w:p>
    <w:p w14:paraId="32DF054D" w14:textId="77777777" w:rsidR="009A0BB0" w:rsidRPr="00B05D84" w:rsidRDefault="009A0BB0" w:rsidP="009A0BB0">
      <w:pPr>
        <w:widowControl/>
        <w:autoSpaceDE/>
        <w:autoSpaceDN/>
        <w:ind w:left="1080"/>
        <w:contextualSpacing/>
        <w:rPr>
          <w:b/>
          <w:lang w:eastAsia="sk-SK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5098"/>
        <w:gridCol w:w="4253"/>
      </w:tblGrid>
      <w:tr w:rsidR="00D8019B" w:rsidRPr="00B05D84" w14:paraId="11E826E6" w14:textId="77777777" w:rsidTr="00B05D84">
        <w:tc>
          <w:tcPr>
            <w:tcW w:w="5098" w:type="dxa"/>
          </w:tcPr>
          <w:p w14:paraId="70CDED68" w14:textId="77777777" w:rsidR="00262350" w:rsidRPr="00B05D84" w:rsidRDefault="00D8019B" w:rsidP="00974CB1">
            <w:pPr>
              <w:tabs>
                <w:tab w:val="center" w:pos="4536"/>
                <w:tab w:val="right" w:pos="9072"/>
              </w:tabs>
              <w:ind w:left="22"/>
              <w:jc w:val="both"/>
              <w:rPr>
                <w:rFonts w:eastAsia="Calibri"/>
              </w:rPr>
            </w:pPr>
            <w:bookmarkStart w:id="11" w:name="_Hlk519837314"/>
            <w:bookmarkStart w:id="12" w:name="_Hlk520291487"/>
            <w:bookmarkStart w:id="13" w:name="_Hlk515268357"/>
            <w:r w:rsidRPr="00B05D84">
              <w:rPr>
                <w:rFonts w:eastAsia="Calibri"/>
              </w:rPr>
              <w:t xml:space="preserve">Úradný názov </w:t>
            </w:r>
            <w:bookmarkStart w:id="14" w:name="_Hlk519837157"/>
            <w:r w:rsidRPr="00B05D84">
              <w:rPr>
                <w:rFonts w:eastAsia="Calibri"/>
              </w:rPr>
              <w:t xml:space="preserve">: </w:t>
            </w:r>
            <w:bookmarkEnd w:id="14"/>
          </w:p>
          <w:p w14:paraId="0E0FA652" w14:textId="5418B7C8" w:rsidR="00974CB1" w:rsidRPr="00B05D84" w:rsidRDefault="00162FC9" w:rsidP="00974CB1">
            <w:pPr>
              <w:tabs>
                <w:tab w:val="center" w:pos="4536"/>
                <w:tab w:val="right" w:pos="9072"/>
              </w:tabs>
              <w:ind w:left="22"/>
              <w:jc w:val="both"/>
              <w:rPr>
                <w:b/>
                <w:color w:val="000000"/>
              </w:rPr>
            </w:pPr>
            <w:r>
              <w:rPr>
                <w:b/>
                <w:bCs/>
              </w:rPr>
              <w:t xml:space="preserve">Lyžiarsky klub </w:t>
            </w:r>
            <w:r w:rsidR="00974CB1" w:rsidRPr="00B05D84">
              <w:rPr>
                <w:b/>
                <w:bCs/>
              </w:rPr>
              <w:t>SKI TEAM JASE LÁTKY</w:t>
            </w:r>
          </w:p>
          <w:p w14:paraId="14EB9F37" w14:textId="0A12101B" w:rsidR="00D8019B" w:rsidRPr="00B05D84" w:rsidRDefault="00D8019B" w:rsidP="00974CB1">
            <w:pPr>
              <w:tabs>
                <w:tab w:val="center" w:pos="4536"/>
                <w:tab w:val="right" w:pos="9072"/>
              </w:tabs>
              <w:ind w:left="22"/>
              <w:jc w:val="both"/>
              <w:rPr>
                <w:rFonts w:eastAsia="Calibri"/>
                <w:b/>
              </w:rPr>
            </w:pPr>
          </w:p>
        </w:tc>
        <w:tc>
          <w:tcPr>
            <w:tcW w:w="4253" w:type="dxa"/>
          </w:tcPr>
          <w:p w14:paraId="5A2525A4" w14:textId="77777777" w:rsidR="00D8019B" w:rsidRPr="00B05D84" w:rsidRDefault="00D8019B" w:rsidP="00D8019B">
            <w:pPr>
              <w:tabs>
                <w:tab w:val="center" w:pos="1876"/>
              </w:tabs>
              <w:spacing w:after="120"/>
              <w:jc w:val="both"/>
              <w:rPr>
                <w:rFonts w:eastAsia="Calibri"/>
                <w:b/>
              </w:rPr>
            </w:pPr>
            <w:r w:rsidRPr="00B05D84">
              <w:rPr>
                <w:rFonts w:eastAsia="Calibri"/>
              </w:rPr>
              <w:t xml:space="preserve">IČO : </w:t>
            </w:r>
            <w:r w:rsidR="00974CB1" w:rsidRPr="00B05D84">
              <w:rPr>
                <w:rFonts w:eastAsia="Calibri"/>
                <w:b/>
              </w:rPr>
              <w:t>42301564</w:t>
            </w:r>
          </w:p>
          <w:p w14:paraId="2E47C1F2" w14:textId="5C92A503" w:rsidR="00974CB1" w:rsidRPr="00B05D84" w:rsidRDefault="00974CB1" w:rsidP="00D8019B">
            <w:pPr>
              <w:tabs>
                <w:tab w:val="center" w:pos="1876"/>
              </w:tabs>
              <w:spacing w:after="120"/>
              <w:jc w:val="both"/>
              <w:rPr>
                <w:rFonts w:eastAsia="Calibri"/>
              </w:rPr>
            </w:pPr>
            <w:r w:rsidRPr="00B05D84">
              <w:rPr>
                <w:rFonts w:eastAsia="Calibri"/>
                <w:bCs/>
              </w:rPr>
              <w:t>DIČ</w:t>
            </w:r>
            <w:r w:rsidRPr="00B05D84">
              <w:rPr>
                <w:rFonts w:eastAsia="Calibri"/>
                <w:b/>
              </w:rPr>
              <w:t xml:space="preserve"> : 2023572353</w:t>
            </w:r>
          </w:p>
        </w:tc>
        <w:bookmarkEnd w:id="11"/>
      </w:tr>
      <w:tr w:rsidR="00D8019B" w:rsidRPr="00B05D84" w14:paraId="4CA68E62" w14:textId="77777777" w:rsidTr="00162FC9">
        <w:tc>
          <w:tcPr>
            <w:tcW w:w="9351" w:type="dxa"/>
            <w:gridSpan w:val="2"/>
          </w:tcPr>
          <w:p w14:paraId="1229120F" w14:textId="3EFA9495" w:rsidR="00D8019B" w:rsidRPr="00923BB1" w:rsidRDefault="00D8019B" w:rsidP="00923BB1">
            <w:pPr>
              <w:tabs>
                <w:tab w:val="center" w:pos="4536"/>
                <w:tab w:val="right" w:pos="9072"/>
              </w:tabs>
              <w:ind w:left="22"/>
              <w:jc w:val="both"/>
              <w:rPr>
                <w:rFonts w:eastAsia="Calibri"/>
                <w:b/>
              </w:rPr>
            </w:pPr>
            <w:bookmarkStart w:id="15" w:name="_Hlk520291373"/>
            <w:bookmarkEnd w:id="12"/>
            <w:r w:rsidRPr="00B05D84">
              <w:rPr>
                <w:rFonts w:eastAsia="Calibri"/>
              </w:rPr>
              <w:t xml:space="preserve">Poštová adresa :  </w:t>
            </w:r>
            <w:r w:rsidR="00974CB1" w:rsidRPr="00B05D84">
              <w:rPr>
                <w:b/>
                <w:color w:val="000000"/>
              </w:rPr>
              <w:t xml:space="preserve">Látky  150,  985 45 Látky </w:t>
            </w:r>
            <w:r w:rsidR="00974CB1" w:rsidRPr="00B05D84">
              <w:rPr>
                <w:rFonts w:eastAsia="Calibri"/>
                <w:b/>
              </w:rPr>
              <w:t xml:space="preserve"> </w:t>
            </w:r>
          </w:p>
        </w:tc>
      </w:tr>
      <w:bookmarkEnd w:id="15"/>
      <w:tr w:rsidR="00D8019B" w:rsidRPr="00B05D84" w14:paraId="7AD2D378" w14:textId="77777777" w:rsidTr="00B05D84">
        <w:trPr>
          <w:trHeight w:val="321"/>
        </w:trPr>
        <w:tc>
          <w:tcPr>
            <w:tcW w:w="5098" w:type="dxa"/>
          </w:tcPr>
          <w:p w14:paraId="2CB123A3" w14:textId="17ADF5D6" w:rsidR="00D8019B" w:rsidRPr="00B05D84" w:rsidRDefault="00D8019B" w:rsidP="00D8019B">
            <w:pPr>
              <w:rPr>
                <w:rFonts w:eastAsia="Calibri"/>
              </w:rPr>
            </w:pPr>
            <w:r w:rsidRPr="00B05D84">
              <w:rPr>
                <w:rFonts w:eastAsia="Calibri"/>
              </w:rPr>
              <w:t xml:space="preserve">Štatutárny zástupca: </w:t>
            </w:r>
            <w:r w:rsidR="00262350" w:rsidRPr="00B05D84">
              <w:rPr>
                <w:rFonts w:eastAsia="Calibri"/>
              </w:rPr>
              <w:t xml:space="preserve">   </w:t>
            </w:r>
            <w:r w:rsidR="00262350" w:rsidRPr="00B05D84">
              <w:rPr>
                <w:rFonts w:eastAsia="Calibri"/>
                <w:b/>
                <w:bCs/>
              </w:rPr>
              <w:t xml:space="preserve">Ján  </w:t>
            </w:r>
            <w:proofErr w:type="spellStart"/>
            <w:r w:rsidR="00262350" w:rsidRPr="00B05D84">
              <w:rPr>
                <w:rFonts w:eastAsia="Calibri"/>
                <w:b/>
                <w:bCs/>
              </w:rPr>
              <w:t>Segeč</w:t>
            </w:r>
            <w:proofErr w:type="spellEnd"/>
            <w:r w:rsidR="00262350" w:rsidRPr="00B05D84">
              <w:rPr>
                <w:rFonts w:eastAsia="Calibri"/>
              </w:rPr>
              <w:t>, predseda klubu</w:t>
            </w:r>
          </w:p>
        </w:tc>
        <w:tc>
          <w:tcPr>
            <w:tcW w:w="4253" w:type="dxa"/>
          </w:tcPr>
          <w:p w14:paraId="14E1E71D" w14:textId="396BFC1B" w:rsidR="000D62ED" w:rsidRDefault="00D8019B" w:rsidP="000D62ED">
            <w:pPr>
              <w:ind w:left="149" w:hanging="149"/>
              <w:rPr>
                <w:rFonts w:eastAsia="Calibri"/>
                <w:b/>
                <w:lang w:val="cs-CZ"/>
              </w:rPr>
            </w:pPr>
            <w:r w:rsidRPr="00B05D84">
              <w:rPr>
                <w:rFonts w:eastAsia="Calibri"/>
                <w:b/>
                <w:lang w:val="cs-CZ"/>
              </w:rPr>
              <w:t xml:space="preserve">email: </w:t>
            </w:r>
            <w:hyperlink r:id="rId8" w:history="1">
              <w:r w:rsidR="00B05D84" w:rsidRPr="00B05D84">
                <w:rPr>
                  <w:rStyle w:val="Hypertextovprepojenie"/>
                  <w:rFonts w:eastAsia="Calibri"/>
                  <w:b/>
                  <w:lang w:val="cs-CZ"/>
                </w:rPr>
                <w:t>skiteamjaselatky@gmail.com</w:t>
              </w:r>
            </w:hyperlink>
            <w:r w:rsidR="00B05D84" w:rsidRPr="00B05D84">
              <w:rPr>
                <w:rFonts w:eastAsia="Calibri"/>
                <w:b/>
                <w:lang w:val="cs-CZ"/>
              </w:rPr>
              <w:t xml:space="preserve">, </w:t>
            </w:r>
            <w:r w:rsidR="000D62ED">
              <w:rPr>
                <w:rFonts w:eastAsia="Calibri"/>
                <w:b/>
                <w:lang w:val="cs-CZ"/>
              </w:rPr>
              <w:t xml:space="preserve"> </w:t>
            </w:r>
          </w:p>
          <w:p w14:paraId="09B93228" w14:textId="20300650" w:rsidR="00D8019B" w:rsidRPr="00B05D84" w:rsidRDefault="000D62ED" w:rsidP="009A0BB0">
            <w:pPr>
              <w:ind w:left="149" w:hanging="149"/>
              <w:rPr>
                <w:rFonts w:eastAsia="Calibri"/>
                <w:b/>
                <w:lang w:val="cs-CZ"/>
              </w:rPr>
            </w:pPr>
            <w:r>
              <w:rPr>
                <w:rFonts w:eastAsia="Calibri"/>
                <w:b/>
                <w:lang w:val="cs-CZ"/>
              </w:rPr>
              <w:t xml:space="preserve">            </w:t>
            </w:r>
            <w:hyperlink r:id="rId9" w:history="1">
              <w:r w:rsidRPr="00D22F81">
                <w:rPr>
                  <w:rStyle w:val="Hypertextovprepojenie"/>
                  <w:rFonts w:eastAsia="Calibri"/>
                  <w:b/>
                  <w:lang w:val="cs-CZ"/>
                </w:rPr>
                <w:t>jase@dtnet.sk</w:t>
              </w:r>
            </w:hyperlink>
            <w:r w:rsidR="00B05D84" w:rsidRPr="00B05D84">
              <w:rPr>
                <w:rStyle w:val="Hypertextovprepojenie"/>
                <w:rFonts w:eastAsia="Calibri"/>
                <w:b/>
                <w:lang w:val="cs-CZ"/>
              </w:rPr>
              <w:t xml:space="preserve">, </w:t>
            </w:r>
          </w:p>
          <w:p w14:paraId="36D7D10A" w14:textId="053585E9" w:rsidR="00262350" w:rsidRPr="00B05D84" w:rsidRDefault="000D62ED" w:rsidP="009A0BB0">
            <w:pPr>
              <w:ind w:left="149" w:hanging="149"/>
              <w:rPr>
                <w:rFonts w:eastAsia="Calibri"/>
                <w:b/>
                <w:lang w:val="cs-CZ"/>
              </w:rPr>
            </w:pPr>
            <w:r>
              <w:t xml:space="preserve">            </w:t>
            </w:r>
            <w:hyperlink r:id="rId10" w:history="1">
              <w:r w:rsidRPr="00D22F81">
                <w:rPr>
                  <w:rStyle w:val="Hypertextovprepojenie"/>
                  <w:rFonts w:eastAsia="Calibri"/>
                  <w:b/>
                  <w:lang w:val="cs-CZ"/>
                </w:rPr>
                <w:t>mariokubis77@gmail.com</w:t>
              </w:r>
            </w:hyperlink>
          </w:p>
          <w:p w14:paraId="22B0FC7C" w14:textId="6FC7BDC1" w:rsidR="00262350" w:rsidRPr="00B05D84" w:rsidRDefault="00262350" w:rsidP="00262350">
            <w:pPr>
              <w:rPr>
                <w:lang w:eastAsia="sk-SK"/>
              </w:rPr>
            </w:pPr>
            <w:r w:rsidRPr="00B05D84">
              <w:rPr>
                <w:lang w:eastAsia="sk-SK"/>
              </w:rPr>
              <w:t>č. tel. 0908343898</w:t>
            </w:r>
          </w:p>
        </w:tc>
      </w:tr>
      <w:bookmarkEnd w:id="13"/>
    </w:tbl>
    <w:p w14:paraId="0507AC2A" w14:textId="77777777" w:rsidR="00D8019B" w:rsidRPr="00B05D84" w:rsidRDefault="00D8019B" w:rsidP="00D8019B">
      <w:pPr>
        <w:widowControl/>
        <w:autoSpaceDE/>
        <w:autoSpaceDN/>
        <w:jc w:val="both"/>
        <w:rPr>
          <w:rFonts w:eastAsia="Calibri"/>
          <w:b/>
        </w:rPr>
      </w:pPr>
    </w:p>
    <w:p w14:paraId="12648D9E" w14:textId="5A1D0C1F" w:rsidR="00D8019B" w:rsidRPr="00B05D84" w:rsidRDefault="00D8019B" w:rsidP="00D8019B">
      <w:pPr>
        <w:widowControl/>
        <w:autoSpaceDE/>
        <w:autoSpaceDN/>
        <w:jc w:val="both"/>
        <w:rPr>
          <w:rFonts w:eastAsia="Calibri"/>
          <w:b/>
        </w:rPr>
      </w:pPr>
      <w:r w:rsidRPr="00B05D84">
        <w:rPr>
          <w:rFonts w:eastAsia="Calibri"/>
          <w:b/>
        </w:rPr>
        <w:t>Názov, adresa a</w:t>
      </w:r>
      <w:r w:rsidR="00262350" w:rsidRPr="00B05D84">
        <w:rPr>
          <w:rFonts w:eastAsia="Calibri"/>
          <w:b/>
        </w:rPr>
        <w:t> </w:t>
      </w:r>
      <w:r w:rsidRPr="00B05D84">
        <w:rPr>
          <w:rFonts w:eastAsia="Calibri"/>
          <w:b/>
        </w:rPr>
        <w:t xml:space="preserve">kontaktné údaje subjektu splnomocneného na proces </w:t>
      </w:r>
      <w:r w:rsidR="009A0BB0" w:rsidRPr="00B05D84">
        <w:rPr>
          <w:rFonts w:eastAsia="Calibri"/>
          <w:b/>
        </w:rPr>
        <w:t>prieskumu trhu</w:t>
      </w:r>
    </w:p>
    <w:p w14:paraId="3699AF61" w14:textId="77777777" w:rsidR="00D8019B" w:rsidRPr="00B05D84" w:rsidRDefault="00D8019B" w:rsidP="00D8019B">
      <w:pPr>
        <w:widowControl/>
        <w:autoSpaceDE/>
        <w:autoSpaceDN/>
        <w:jc w:val="both"/>
        <w:rPr>
          <w:rFonts w:eastAsia="Calibri"/>
          <w:b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5382"/>
        <w:gridCol w:w="3969"/>
      </w:tblGrid>
      <w:tr w:rsidR="00D8019B" w:rsidRPr="00B05D84" w14:paraId="6D92272B" w14:textId="77777777" w:rsidTr="00162FC9">
        <w:tc>
          <w:tcPr>
            <w:tcW w:w="5382" w:type="dxa"/>
          </w:tcPr>
          <w:p w14:paraId="40E9F2EE" w14:textId="19589D66" w:rsidR="00D8019B" w:rsidRPr="00B05D84" w:rsidRDefault="00D8019B" w:rsidP="00D8019B">
            <w:pPr>
              <w:jc w:val="both"/>
              <w:rPr>
                <w:rFonts w:eastAsia="Calibri"/>
              </w:rPr>
            </w:pPr>
            <w:r w:rsidRPr="00B05D84">
              <w:rPr>
                <w:rFonts w:eastAsia="Calibri"/>
              </w:rPr>
              <w:t xml:space="preserve">Úradný názov : Ing. Želmíra </w:t>
            </w:r>
            <w:proofErr w:type="spellStart"/>
            <w:r w:rsidRPr="00B05D84">
              <w:rPr>
                <w:rFonts w:eastAsia="Calibri"/>
              </w:rPr>
              <w:t>Kolimárová</w:t>
            </w:r>
            <w:proofErr w:type="spellEnd"/>
            <w:r w:rsidR="00262350" w:rsidRPr="00B05D84">
              <w:rPr>
                <w:rFonts w:eastAsia="Calibri"/>
              </w:rPr>
              <w:t xml:space="preserve">, </w:t>
            </w:r>
            <w:proofErr w:type="spellStart"/>
            <w:r w:rsidR="00262350" w:rsidRPr="00B05D84">
              <w:rPr>
                <w:rFonts w:eastAsia="Calibri"/>
              </w:rPr>
              <w:t>s.r.o</w:t>
            </w:r>
            <w:proofErr w:type="spellEnd"/>
            <w:r w:rsidR="00262350" w:rsidRPr="00B05D84">
              <w:rPr>
                <w:rFonts w:eastAsia="Calibri"/>
              </w:rPr>
              <w:t>.</w:t>
            </w:r>
          </w:p>
        </w:tc>
        <w:tc>
          <w:tcPr>
            <w:tcW w:w="3969" w:type="dxa"/>
          </w:tcPr>
          <w:p w14:paraId="6A19745E" w14:textId="4F1B4B85" w:rsidR="00D8019B" w:rsidRPr="00B05D84" w:rsidRDefault="00D8019B" w:rsidP="00D8019B">
            <w:pPr>
              <w:spacing w:after="120"/>
              <w:jc w:val="both"/>
              <w:rPr>
                <w:rFonts w:eastAsia="Calibri"/>
              </w:rPr>
            </w:pPr>
            <w:r w:rsidRPr="00B05D84">
              <w:rPr>
                <w:rFonts w:eastAsia="Calibri"/>
              </w:rPr>
              <w:t>IČO : 5</w:t>
            </w:r>
            <w:r w:rsidR="00262350" w:rsidRPr="00B05D84">
              <w:rPr>
                <w:rFonts w:eastAsia="Calibri"/>
              </w:rPr>
              <w:t>5118534</w:t>
            </w:r>
          </w:p>
        </w:tc>
      </w:tr>
      <w:tr w:rsidR="00D8019B" w:rsidRPr="00B05D84" w14:paraId="5774EBAD" w14:textId="77777777" w:rsidTr="00162FC9">
        <w:tc>
          <w:tcPr>
            <w:tcW w:w="9351" w:type="dxa"/>
            <w:gridSpan w:val="2"/>
          </w:tcPr>
          <w:p w14:paraId="1AF5817A" w14:textId="77777777" w:rsidR="00D8019B" w:rsidRPr="00B05D84" w:rsidRDefault="00D8019B" w:rsidP="00D8019B">
            <w:pPr>
              <w:spacing w:after="120"/>
              <w:jc w:val="both"/>
              <w:rPr>
                <w:rFonts w:eastAsia="Calibri"/>
              </w:rPr>
            </w:pPr>
            <w:r w:rsidRPr="00B05D84">
              <w:rPr>
                <w:rFonts w:eastAsia="Calibri"/>
              </w:rPr>
              <w:t>Poštová adresa : Vidiná,  Zvolenská 8/15,  98559</w:t>
            </w:r>
          </w:p>
        </w:tc>
      </w:tr>
      <w:tr w:rsidR="00D8019B" w:rsidRPr="00B05D84" w14:paraId="2FC7623C" w14:textId="77777777" w:rsidTr="00162FC9">
        <w:tc>
          <w:tcPr>
            <w:tcW w:w="5382" w:type="dxa"/>
          </w:tcPr>
          <w:p w14:paraId="0F04B257" w14:textId="77777777" w:rsidR="00262350" w:rsidRPr="00B05D84" w:rsidRDefault="00D8019B" w:rsidP="00D8019B">
            <w:pPr>
              <w:jc w:val="both"/>
              <w:rPr>
                <w:rFonts w:eastAsia="Calibri"/>
              </w:rPr>
            </w:pPr>
            <w:r w:rsidRPr="00B05D84">
              <w:rPr>
                <w:rFonts w:eastAsia="Calibri"/>
              </w:rPr>
              <w:t xml:space="preserve">Splnomocnená osoba pre výkon VO: </w:t>
            </w:r>
          </w:p>
          <w:p w14:paraId="3B823B31" w14:textId="652D1ED5" w:rsidR="00D8019B" w:rsidRPr="00B05D84" w:rsidRDefault="00D8019B" w:rsidP="00D8019B">
            <w:pPr>
              <w:jc w:val="both"/>
              <w:rPr>
                <w:rFonts w:eastAsia="Calibri"/>
              </w:rPr>
            </w:pPr>
            <w:r w:rsidRPr="00B05D84">
              <w:rPr>
                <w:rFonts w:eastAsia="Calibri"/>
              </w:rPr>
              <w:t xml:space="preserve">Ing. Želmíra </w:t>
            </w:r>
            <w:proofErr w:type="spellStart"/>
            <w:r w:rsidRPr="00B05D84">
              <w:rPr>
                <w:rFonts w:eastAsia="Calibri"/>
              </w:rPr>
              <w:t>Kolimárová</w:t>
            </w:r>
            <w:proofErr w:type="spellEnd"/>
            <w:r w:rsidRPr="00B05D84" w:rsidDel="00433900">
              <w:rPr>
                <w:rFonts w:eastAsia="Calibri"/>
              </w:rPr>
              <w:t xml:space="preserve"> </w:t>
            </w:r>
          </w:p>
        </w:tc>
        <w:tc>
          <w:tcPr>
            <w:tcW w:w="3969" w:type="dxa"/>
          </w:tcPr>
          <w:p w14:paraId="0E259D7F" w14:textId="77777777" w:rsidR="00D8019B" w:rsidRPr="00B05D84" w:rsidRDefault="00D8019B" w:rsidP="00D8019B">
            <w:pPr>
              <w:jc w:val="both"/>
              <w:rPr>
                <w:rFonts w:eastAsia="Calibri"/>
              </w:rPr>
            </w:pPr>
            <w:r w:rsidRPr="00B05D84">
              <w:rPr>
                <w:rFonts w:eastAsia="Calibri"/>
              </w:rPr>
              <w:t>telefón:  +421 905614807</w:t>
            </w:r>
          </w:p>
          <w:p w14:paraId="5417CAAE" w14:textId="0FABC8C4" w:rsidR="00D8019B" w:rsidRPr="00B05D84" w:rsidRDefault="00D8019B" w:rsidP="00D8019B">
            <w:pPr>
              <w:jc w:val="both"/>
              <w:rPr>
                <w:rFonts w:eastAsia="Calibri"/>
              </w:rPr>
            </w:pPr>
            <w:r w:rsidRPr="00B05D84">
              <w:rPr>
                <w:rFonts w:eastAsia="Calibri"/>
              </w:rPr>
              <w:t xml:space="preserve">email :   </w:t>
            </w:r>
            <w:hyperlink r:id="rId11" w:history="1">
              <w:r w:rsidR="00262350" w:rsidRPr="00B05D84">
                <w:rPr>
                  <w:rStyle w:val="Hypertextovprepojenie"/>
                  <w:rFonts w:eastAsia="Calibri"/>
                </w:rPr>
                <w:t>zelmira.kolimarova@gmail</w:t>
              </w:r>
            </w:hyperlink>
            <w:r w:rsidRPr="00B05D84">
              <w:rPr>
                <w:rFonts w:eastAsia="Calibri"/>
              </w:rPr>
              <w:t>.com</w:t>
            </w:r>
          </w:p>
        </w:tc>
      </w:tr>
      <w:bookmarkEnd w:id="8"/>
    </w:tbl>
    <w:p w14:paraId="0F10564A" w14:textId="77777777" w:rsidR="00D8019B" w:rsidRPr="00B05D84" w:rsidRDefault="00D8019B" w:rsidP="00D8019B">
      <w:pPr>
        <w:widowControl/>
        <w:adjustRightInd w:val="0"/>
        <w:spacing w:line="230" w:lineRule="exact"/>
        <w:ind w:right="-1"/>
        <w:rPr>
          <w:lang w:eastAsia="sk-SK"/>
        </w:rPr>
      </w:pPr>
    </w:p>
    <w:p w14:paraId="00CB1B18" w14:textId="77777777" w:rsidR="00D8019B" w:rsidRPr="00B05D84" w:rsidRDefault="00D8019B" w:rsidP="00D8019B">
      <w:pPr>
        <w:widowControl/>
        <w:adjustRightInd w:val="0"/>
        <w:spacing w:line="230" w:lineRule="exact"/>
        <w:ind w:right="-1"/>
        <w:rPr>
          <w:lang w:eastAsia="sk-SK"/>
        </w:rPr>
      </w:pPr>
    </w:p>
    <w:p w14:paraId="0ADB22C4" w14:textId="77777777" w:rsidR="00D8019B" w:rsidRPr="00B05D84" w:rsidRDefault="00D8019B" w:rsidP="009A0BB0">
      <w:pPr>
        <w:widowControl/>
        <w:adjustRightInd w:val="0"/>
        <w:ind w:left="19" w:right="-1"/>
        <w:rPr>
          <w:b/>
          <w:bCs/>
          <w:lang w:eastAsia="sk-SK"/>
        </w:rPr>
      </w:pPr>
      <w:r w:rsidRPr="00B05D84">
        <w:rPr>
          <w:b/>
          <w:bCs/>
          <w:lang w:eastAsia="sk-SK"/>
        </w:rPr>
        <w:t xml:space="preserve">Zatriedenie obstarávacieho subjektu : </w:t>
      </w:r>
    </w:p>
    <w:p w14:paraId="3FF6203C" w14:textId="58546076" w:rsidR="00F02B0A" w:rsidRPr="00B05D84" w:rsidRDefault="00D8019B" w:rsidP="009A0BB0">
      <w:pPr>
        <w:widowControl/>
        <w:adjustRightInd w:val="0"/>
        <w:ind w:left="19" w:right="-1"/>
        <w:rPr>
          <w:lang w:eastAsia="sk-SK"/>
        </w:rPr>
      </w:pPr>
      <w:r w:rsidRPr="00B05D84">
        <w:rPr>
          <w:lang w:eastAsia="sk-SK"/>
        </w:rPr>
        <w:t xml:space="preserve">Hospodársky subjekt ako </w:t>
      </w:r>
      <w:r w:rsidR="00262350" w:rsidRPr="00B05D84">
        <w:rPr>
          <w:lang w:eastAsia="sk-SK"/>
        </w:rPr>
        <w:t xml:space="preserve">dotovaná </w:t>
      </w:r>
      <w:r w:rsidR="009A0BB0" w:rsidRPr="00B05D84">
        <w:rPr>
          <w:lang w:eastAsia="sk-SK"/>
        </w:rPr>
        <w:t>osoba</w:t>
      </w:r>
      <w:r w:rsidRPr="00B05D84">
        <w:rPr>
          <w:lang w:eastAsia="sk-SK"/>
        </w:rPr>
        <w:t xml:space="preserve"> v</w:t>
      </w:r>
      <w:r w:rsidR="00262350" w:rsidRPr="00B05D84">
        <w:rPr>
          <w:lang w:eastAsia="sk-SK"/>
        </w:rPr>
        <w:t> </w:t>
      </w:r>
      <w:r w:rsidRPr="00B05D84">
        <w:rPr>
          <w:lang w:eastAsia="sk-SK"/>
        </w:rPr>
        <w:t>zmysle § 8 zákona č. 343/2015 Z. z. o</w:t>
      </w:r>
      <w:r w:rsidR="00262350" w:rsidRPr="00B05D84">
        <w:rPr>
          <w:lang w:eastAsia="sk-SK"/>
        </w:rPr>
        <w:t> </w:t>
      </w:r>
      <w:r w:rsidRPr="00B05D84">
        <w:rPr>
          <w:lang w:eastAsia="sk-SK"/>
        </w:rPr>
        <w:t>verejnom obstarávaní a</w:t>
      </w:r>
      <w:r w:rsidR="00262350" w:rsidRPr="00B05D84">
        <w:rPr>
          <w:lang w:eastAsia="sk-SK"/>
        </w:rPr>
        <w:t> </w:t>
      </w:r>
      <w:r w:rsidRPr="00B05D84">
        <w:rPr>
          <w:lang w:eastAsia="sk-SK"/>
        </w:rPr>
        <w:t>o</w:t>
      </w:r>
      <w:r w:rsidR="00262350" w:rsidRPr="00B05D84">
        <w:rPr>
          <w:lang w:eastAsia="sk-SK"/>
        </w:rPr>
        <w:t> </w:t>
      </w:r>
      <w:r w:rsidRPr="00B05D84">
        <w:rPr>
          <w:lang w:eastAsia="sk-SK"/>
        </w:rPr>
        <w:t>zmene a</w:t>
      </w:r>
      <w:r w:rsidR="00262350" w:rsidRPr="00B05D84">
        <w:rPr>
          <w:lang w:eastAsia="sk-SK"/>
        </w:rPr>
        <w:t> </w:t>
      </w:r>
      <w:r w:rsidRPr="00B05D84">
        <w:rPr>
          <w:lang w:eastAsia="sk-SK"/>
        </w:rPr>
        <w:t>doplnení niektorých zákonov v</w:t>
      </w:r>
      <w:r w:rsidR="00262350" w:rsidRPr="00B05D84">
        <w:rPr>
          <w:lang w:eastAsia="sk-SK"/>
        </w:rPr>
        <w:t> </w:t>
      </w:r>
      <w:r w:rsidRPr="00B05D84">
        <w:rPr>
          <w:lang w:eastAsia="sk-SK"/>
        </w:rPr>
        <w:t>znení neskorších predpisov (ďalej aj „ZVO“).</w:t>
      </w:r>
    </w:p>
    <w:p w14:paraId="7D0023D7" w14:textId="77777777" w:rsidR="00C840F2" w:rsidRPr="00B05D84" w:rsidRDefault="00C840F2" w:rsidP="009A0BB0">
      <w:pPr>
        <w:widowControl/>
        <w:adjustRightInd w:val="0"/>
        <w:ind w:left="19" w:right="-1"/>
        <w:rPr>
          <w:lang w:eastAsia="sk-SK"/>
        </w:rPr>
      </w:pPr>
    </w:p>
    <w:p w14:paraId="5ECB4BB2" w14:textId="08AD3EE9" w:rsidR="00C840F2" w:rsidRPr="00B05D84" w:rsidRDefault="00C840F2" w:rsidP="00C840F2">
      <w:pPr>
        <w:tabs>
          <w:tab w:val="left" w:pos="4253"/>
        </w:tabs>
        <w:ind w:right="39"/>
        <w:rPr>
          <w:b/>
          <w:color w:val="3D4142"/>
        </w:rPr>
      </w:pPr>
      <w:r w:rsidRPr="00B05D84">
        <w:rPr>
          <w:b/>
          <w:color w:val="3D4142"/>
        </w:rPr>
        <w:t>NÁZOV A</w:t>
      </w:r>
      <w:r w:rsidR="00262350" w:rsidRPr="00B05D84">
        <w:rPr>
          <w:b/>
          <w:color w:val="3D4142"/>
        </w:rPr>
        <w:t> </w:t>
      </w:r>
      <w:r w:rsidRPr="00B05D84">
        <w:rPr>
          <w:b/>
          <w:color w:val="3D4142"/>
        </w:rPr>
        <w:t>OPIS PREDMETU ZÁKAZKY</w:t>
      </w:r>
    </w:p>
    <w:p w14:paraId="452685B9" w14:textId="177DE80E" w:rsidR="00262350" w:rsidRPr="00B05D84" w:rsidRDefault="00C840F2" w:rsidP="00262350">
      <w:pPr>
        <w:widowControl/>
        <w:autoSpaceDE/>
        <w:autoSpaceDN/>
        <w:rPr>
          <w:rFonts w:eastAsia="Calibri"/>
          <w:b/>
          <w:bCs/>
        </w:rPr>
      </w:pPr>
      <w:r w:rsidRPr="00B05D84">
        <w:rPr>
          <w:bCs/>
          <w:color w:val="3D4142"/>
        </w:rPr>
        <w:t>Názov zákazky:</w:t>
      </w:r>
      <w:r w:rsidRPr="00B05D84">
        <w:rPr>
          <w:b/>
          <w:color w:val="3D4142"/>
        </w:rPr>
        <w:t xml:space="preserve"> </w:t>
      </w:r>
      <w:r w:rsidR="00262350" w:rsidRPr="000D62ED">
        <w:rPr>
          <w:rFonts w:eastAsia="Calibri"/>
          <w:b/>
          <w:bCs/>
          <w:u w:val="single"/>
        </w:rPr>
        <w:t xml:space="preserve">Snežná </w:t>
      </w:r>
      <w:proofErr w:type="spellStart"/>
      <w:r w:rsidR="00262350" w:rsidRPr="000D62ED">
        <w:rPr>
          <w:rFonts w:eastAsia="Calibri"/>
          <w:b/>
          <w:bCs/>
          <w:u w:val="single"/>
        </w:rPr>
        <w:t>rolba</w:t>
      </w:r>
      <w:proofErr w:type="spellEnd"/>
      <w:r w:rsidR="00262350" w:rsidRPr="000D62ED">
        <w:rPr>
          <w:rFonts w:eastAsia="Calibri"/>
          <w:b/>
          <w:bCs/>
          <w:u w:val="single"/>
        </w:rPr>
        <w:t xml:space="preserve">  na prípravu  </w:t>
      </w:r>
      <w:r w:rsidR="00162FC9" w:rsidRPr="000D62ED">
        <w:rPr>
          <w:rFonts w:eastAsia="Calibri"/>
          <w:b/>
          <w:bCs/>
          <w:u w:val="single"/>
        </w:rPr>
        <w:t>dokonalých bežeckých a turistických trás</w:t>
      </w:r>
      <w:r w:rsidR="00B05D84">
        <w:rPr>
          <w:rFonts w:eastAsia="Calibri"/>
          <w:b/>
          <w:bCs/>
        </w:rPr>
        <w:t xml:space="preserve"> - </w:t>
      </w:r>
      <w:r w:rsidR="00B05D84" w:rsidRPr="00B05D84">
        <w:rPr>
          <w:rFonts w:eastAsia="Calibri"/>
        </w:rPr>
        <w:t>tovar</w:t>
      </w:r>
      <w:r w:rsidR="00262350" w:rsidRPr="00B05D84">
        <w:rPr>
          <w:rFonts w:eastAsia="Calibri"/>
        </w:rPr>
        <w:t xml:space="preserve"> </w:t>
      </w:r>
    </w:p>
    <w:p w14:paraId="3E2B7FCC" w14:textId="77C9CE6F" w:rsidR="00C840F2" w:rsidRPr="00B05D84" w:rsidRDefault="00C840F2" w:rsidP="00C840F2">
      <w:pPr>
        <w:widowControl/>
        <w:adjustRightInd w:val="0"/>
        <w:ind w:right="-1"/>
        <w:rPr>
          <w:lang w:eastAsia="sk-SK"/>
        </w:rPr>
        <w:sectPr w:rsidR="00C840F2" w:rsidRPr="00B05D84">
          <w:pgSz w:w="12240" w:h="15840"/>
          <w:pgMar w:top="880" w:right="1220" w:bottom="0" w:left="1200" w:header="667" w:footer="0" w:gutter="0"/>
          <w:cols w:space="708"/>
        </w:sectPr>
      </w:pPr>
    </w:p>
    <w:p w14:paraId="232741E2" w14:textId="77777777" w:rsidR="00F02B0A" w:rsidRPr="00B05D84" w:rsidRDefault="00F02B0A" w:rsidP="009A0BB0">
      <w:pPr>
        <w:sectPr w:rsidR="00F02B0A" w:rsidRPr="00B05D84">
          <w:type w:val="continuous"/>
          <w:pgSz w:w="12240" w:h="15840"/>
          <w:pgMar w:top="860" w:right="1220" w:bottom="280" w:left="1200" w:header="708" w:footer="708" w:gutter="0"/>
          <w:cols w:num="2" w:space="708" w:equalWidth="0">
            <w:col w:w="1130" w:space="294"/>
            <w:col w:w="8396"/>
          </w:cols>
        </w:sectPr>
      </w:pPr>
    </w:p>
    <w:p w14:paraId="565D8ED6" w14:textId="5E7A676E" w:rsidR="00F02B0A" w:rsidRDefault="00162FC9" w:rsidP="00C840F2">
      <w:pPr>
        <w:spacing w:before="1"/>
        <w:ind w:right="294"/>
        <w:jc w:val="both"/>
        <w:rPr>
          <w:color w:val="3D4142"/>
        </w:rPr>
      </w:pPr>
      <w:r w:rsidRPr="00B05D84">
        <w:rPr>
          <w:color w:val="3D4142"/>
        </w:rPr>
        <w:t>Zákazka nie je rozdelená na časti. Potenciálny dodávateľ predloží len jednu ponuku na celý predmet zákazky</w:t>
      </w:r>
      <w:r w:rsidRPr="00B05D84">
        <w:rPr>
          <w:color w:val="5B6060"/>
        </w:rPr>
        <w:t xml:space="preserve">. </w:t>
      </w:r>
      <w:r w:rsidRPr="00B05D84">
        <w:rPr>
          <w:color w:val="3D4142"/>
        </w:rPr>
        <w:t>Požiadavky na predmet zákazky /technická špecifikácia sú uvedené v</w:t>
      </w:r>
      <w:r w:rsidR="00262350" w:rsidRPr="00B05D84">
        <w:rPr>
          <w:color w:val="3D4142"/>
        </w:rPr>
        <w:t> </w:t>
      </w:r>
      <w:r w:rsidRPr="00B05D84">
        <w:rPr>
          <w:color w:val="3D4142"/>
        </w:rPr>
        <w:t>Opis</w:t>
      </w:r>
      <w:r w:rsidR="00C840F2" w:rsidRPr="00B05D84">
        <w:rPr>
          <w:color w:val="3D4142"/>
        </w:rPr>
        <w:t>e</w:t>
      </w:r>
      <w:r w:rsidRPr="00B05D84">
        <w:rPr>
          <w:color w:val="3D4142"/>
        </w:rPr>
        <w:t xml:space="preserve"> predmetu zákazky </w:t>
      </w:r>
      <w:r w:rsidR="00C840F2" w:rsidRPr="00B05D84">
        <w:rPr>
          <w:color w:val="3D4142"/>
        </w:rPr>
        <w:t xml:space="preserve">vrátane </w:t>
      </w:r>
      <w:r w:rsidRPr="00B05D84">
        <w:rPr>
          <w:color w:val="3D4142"/>
        </w:rPr>
        <w:t>rozsah</w:t>
      </w:r>
      <w:r w:rsidR="00C840F2" w:rsidRPr="00B05D84">
        <w:rPr>
          <w:color w:val="3D4142"/>
        </w:rPr>
        <w:t>u</w:t>
      </w:r>
      <w:r w:rsidRPr="00B05D84">
        <w:rPr>
          <w:color w:val="3D4142"/>
        </w:rPr>
        <w:t xml:space="preserve"> predmetu zákazky</w:t>
      </w:r>
      <w:r w:rsidR="00C840F2" w:rsidRPr="00B05D84">
        <w:rPr>
          <w:color w:val="3D4142"/>
        </w:rPr>
        <w:t>.</w:t>
      </w:r>
    </w:p>
    <w:p w14:paraId="171487F5" w14:textId="77777777" w:rsidR="00B05D84" w:rsidRPr="00B05D84" w:rsidRDefault="00B05D84" w:rsidP="00C840F2">
      <w:pPr>
        <w:spacing w:before="1"/>
        <w:ind w:right="294"/>
        <w:jc w:val="both"/>
      </w:pPr>
    </w:p>
    <w:p w14:paraId="59D46085" w14:textId="77777777" w:rsidR="000D62ED" w:rsidRDefault="000D62ED" w:rsidP="00B05D84">
      <w:pPr>
        <w:widowControl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Predpokladaná hodnota zákazky bola stanovená samostatným prieskumom trhu prostredníctvom e-mailovej komunikácie.</w:t>
      </w:r>
    </w:p>
    <w:p w14:paraId="6E76AC25" w14:textId="73A143B7" w:rsidR="00B05D84" w:rsidRPr="001B7211" w:rsidRDefault="000D62ED" w:rsidP="00B05D84">
      <w:pPr>
        <w:widowControl/>
        <w:jc w:val="both"/>
        <w:rPr>
          <w:rFonts w:eastAsia="Calibri"/>
          <w:b/>
          <w:bCs/>
          <w:color w:val="000000"/>
        </w:rPr>
      </w:pPr>
      <w:r w:rsidRPr="001B7211">
        <w:rPr>
          <w:rFonts w:eastAsia="Calibri"/>
          <w:b/>
          <w:bCs/>
          <w:color w:val="000000"/>
        </w:rPr>
        <w:t xml:space="preserve">PHZ : </w:t>
      </w:r>
      <w:r w:rsidR="001B7211" w:rsidRPr="001B7211">
        <w:rPr>
          <w:rFonts w:eastAsia="Calibri"/>
          <w:b/>
          <w:bCs/>
          <w:color w:val="000000"/>
        </w:rPr>
        <w:t>228 491,00 EUR bez DPH</w:t>
      </w:r>
    </w:p>
    <w:p w14:paraId="59B6F330" w14:textId="77777777" w:rsidR="00B05D84" w:rsidRPr="00B05D84" w:rsidRDefault="00B05D84" w:rsidP="00B05D84">
      <w:pPr>
        <w:widowControl/>
        <w:jc w:val="both"/>
        <w:rPr>
          <w:rFonts w:eastAsia="Calibri"/>
          <w:color w:val="000000"/>
        </w:rPr>
      </w:pPr>
    </w:p>
    <w:p w14:paraId="7AE2C8CE" w14:textId="23D5BB1C" w:rsidR="00F02B0A" w:rsidRPr="00B05D84" w:rsidRDefault="00162FC9" w:rsidP="009A0BB0">
      <w:pPr>
        <w:ind w:right="296" w:firstLine="18"/>
        <w:jc w:val="both"/>
      </w:pPr>
      <w:r w:rsidRPr="00B05D84">
        <w:rPr>
          <w:color w:val="3D4142"/>
        </w:rPr>
        <w:t>Výsledkom</w:t>
      </w:r>
      <w:r w:rsidRPr="00B05D84">
        <w:rPr>
          <w:color w:val="3D4142"/>
          <w:spacing w:val="-3"/>
        </w:rPr>
        <w:t xml:space="preserve"> </w:t>
      </w:r>
      <w:r w:rsidRPr="00B05D84">
        <w:rPr>
          <w:color w:val="3D4142"/>
        </w:rPr>
        <w:t>prieskumu</w:t>
      </w:r>
      <w:r w:rsidRPr="00B05D84">
        <w:rPr>
          <w:color w:val="3D4142"/>
          <w:spacing w:val="-5"/>
        </w:rPr>
        <w:t xml:space="preserve"> </w:t>
      </w:r>
      <w:r w:rsidRPr="00B05D84">
        <w:rPr>
          <w:color w:val="3D4142"/>
        </w:rPr>
        <w:t>trhu</w:t>
      </w:r>
      <w:r w:rsidRPr="00B05D84">
        <w:rPr>
          <w:color w:val="3D4142"/>
          <w:spacing w:val="-7"/>
        </w:rPr>
        <w:t xml:space="preserve"> </w:t>
      </w:r>
      <w:r w:rsidRPr="00B05D84">
        <w:rPr>
          <w:color w:val="3D4142"/>
        </w:rPr>
        <w:t>bude</w:t>
      </w:r>
      <w:r w:rsidRPr="00B05D84">
        <w:rPr>
          <w:color w:val="3D4142"/>
          <w:spacing w:val="-12"/>
        </w:rPr>
        <w:t xml:space="preserve"> </w:t>
      </w:r>
      <w:r w:rsidRPr="00B05D84">
        <w:rPr>
          <w:color w:val="3D4142"/>
        </w:rPr>
        <w:t>uzatvorenie</w:t>
      </w:r>
      <w:r w:rsidRPr="00B05D84">
        <w:rPr>
          <w:color w:val="3D4142"/>
          <w:spacing w:val="-7"/>
        </w:rPr>
        <w:t xml:space="preserve"> </w:t>
      </w:r>
      <w:r w:rsidRPr="00B05D84">
        <w:rPr>
          <w:color w:val="3D4142"/>
        </w:rPr>
        <w:t>zmluvy</w:t>
      </w:r>
      <w:r w:rsidRPr="00B05D84">
        <w:rPr>
          <w:color w:val="3D4142"/>
          <w:spacing w:val="-5"/>
        </w:rPr>
        <w:t xml:space="preserve"> </w:t>
      </w:r>
      <w:r w:rsidRPr="00B05D84">
        <w:rPr>
          <w:color w:val="3D4142"/>
        </w:rPr>
        <w:t>s</w:t>
      </w:r>
      <w:r w:rsidR="00262350" w:rsidRPr="00B05D84">
        <w:rPr>
          <w:color w:val="3D4142"/>
          <w:spacing w:val="-30"/>
        </w:rPr>
        <w:t> </w:t>
      </w:r>
      <w:r w:rsidRPr="00B05D84">
        <w:rPr>
          <w:color w:val="3D4142"/>
        </w:rPr>
        <w:t>jedným</w:t>
      </w:r>
      <w:r w:rsidRPr="00B05D84">
        <w:rPr>
          <w:color w:val="3D4142"/>
          <w:spacing w:val="-5"/>
        </w:rPr>
        <w:t xml:space="preserve"> </w:t>
      </w:r>
      <w:r w:rsidRPr="00B05D84">
        <w:rPr>
          <w:color w:val="3D4142"/>
        </w:rPr>
        <w:t>(úspešným)</w:t>
      </w:r>
      <w:r w:rsidRPr="00B05D84">
        <w:rPr>
          <w:color w:val="3D4142"/>
          <w:spacing w:val="-1"/>
        </w:rPr>
        <w:t xml:space="preserve"> </w:t>
      </w:r>
      <w:r w:rsidRPr="00B05D84">
        <w:rPr>
          <w:color w:val="3D4142"/>
          <w:spacing w:val="-3"/>
        </w:rPr>
        <w:t>dodávateľ</w:t>
      </w:r>
      <w:r w:rsidRPr="00B05D84">
        <w:rPr>
          <w:color w:val="3D4142"/>
          <w:spacing w:val="-6"/>
        </w:rPr>
        <w:t>om</w:t>
      </w:r>
      <w:r w:rsidRPr="00B05D84">
        <w:rPr>
          <w:color w:val="5B6060"/>
          <w:spacing w:val="-6"/>
        </w:rPr>
        <w:t>.</w:t>
      </w:r>
      <w:r w:rsidRPr="00B05D84">
        <w:rPr>
          <w:color w:val="5B6060"/>
          <w:spacing w:val="-15"/>
        </w:rPr>
        <w:t xml:space="preserve"> </w:t>
      </w:r>
      <w:r w:rsidRPr="00B05D84">
        <w:rPr>
          <w:color w:val="3D4142"/>
        </w:rPr>
        <w:t>Návrh</w:t>
      </w:r>
      <w:r w:rsidRPr="00B05D84">
        <w:rPr>
          <w:color w:val="3D4142"/>
          <w:spacing w:val="-13"/>
        </w:rPr>
        <w:t xml:space="preserve"> </w:t>
      </w:r>
      <w:r w:rsidRPr="00B05D84">
        <w:rPr>
          <w:color w:val="3D4142"/>
        </w:rPr>
        <w:t xml:space="preserve">zmluvy je uvedený </w:t>
      </w:r>
      <w:r w:rsidRPr="00B05D84">
        <w:rPr>
          <w:color w:val="3D4142"/>
          <w:u w:color="3D4142"/>
        </w:rPr>
        <w:t>v</w:t>
      </w:r>
      <w:r w:rsidR="00262350" w:rsidRPr="00B05D84">
        <w:rPr>
          <w:color w:val="3D4142"/>
          <w:u w:color="3D4142"/>
        </w:rPr>
        <w:t> </w:t>
      </w:r>
      <w:r w:rsidRPr="00B05D84">
        <w:rPr>
          <w:color w:val="3D4142"/>
          <w:u w:color="3D4142"/>
        </w:rPr>
        <w:t>prílohe č</w:t>
      </w:r>
      <w:r w:rsidRPr="00B05D84">
        <w:rPr>
          <w:color w:val="5B6060"/>
          <w:u w:color="3D4142"/>
        </w:rPr>
        <w:t xml:space="preserve">. </w:t>
      </w:r>
      <w:r w:rsidR="00926C49" w:rsidRPr="00B05D84">
        <w:rPr>
          <w:color w:val="5B6060"/>
          <w:u w:color="3D4142"/>
        </w:rPr>
        <w:t>3</w:t>
      </w:r>
      <w:r w:rsidRPr="00B05D84">
        <w:rPr>
          <w:color w:val="3D4142"/>
        </w:rPr>
        <w:t xml:space="preserve"> tejto</w:t>
      </w:r>
      <w:r w:rsidRPr="00B05D84">
        <w:rPr>
          <w:color w:val="3D4142"/>
          <w:spacing w:val="-22"/>
        </w:rPr>
        <w:t xml:space="preserve"> </w:t>
      </w:r>
      <w:r w:rsidRPr="00B05D84">
        <w:rPr>
          <w:color w:val="3D4142"/>
          <w:spacing w:val="-3"/>
        </w:rPr>
        <w:t>výzvy</w:t>
      </w:r>
      <w:r w:rsidRPr="00B05D84">
        <w:rPr>
          <w:color w:val="5B6060"/>
          <w:spacing w:val="-3"/>
        </w:rPr>
        <w:t>.</w:t>
      </w:r>
    </w:p>
    <w:p w14:paraId="36B72D6B" w14:textId="77777777" w:rsidR="00BE7DAA" w:rsidRPr="00B05D84" w:rsidRDefault="00BE7DAA" w:rsidP="009A0BB0">
      <w:pPr>
        <w:jc w:val="both"/>
        <w:rPr>
          <w:b/>
          <w:color w:val="3D4142"/>
        </w:rPr>
      </w:pPr>
    </w:p>
    <w:p w14:paraId="1B57246B" w14:textId="66F76106" w:rsidR="00F02B0A" w:rsidRPr="00B05D84" w:rsidRDefault="00162FC9" w:rsidP="009A0BB0">
      <w:pPr>
        <w:jc w:val="both"/>
      </w:pPr>
      <w:r w:rsidRPr="00B05D84">
        <w:rPr>
          <w:b/>
          <w:color w:val="3D4142"/>
        </w:rPr>
        <w:t xml:space="preserve">Druh zákazky: </w:t>
      </w:r>
      <w:r w:rsidRPr="00B05D84">
        <w:rPr>
          <w:color w:val="3D4142"/>
        </w:rPr>
        <w:t xml:space="preserve">Zákazka na </w:t>
      </w:r>
      <w:r w:rsidR="00066A0A" w:rsidRPr="00B05D84">
        <w:rPr>
          <w:color w:val="3D4142"/>
        </w:rPr>
        <w:t>dodanie tovaru</w:t>
      </w:r>
      <w:r w:rsidRPr="00B05D84">
        <w:rPr>
          <w:color w:val="3D4142"/>
        </w:rPr>
        <w:t xml:space="preserve"> (ďalej len „zákazka</w:t>
      </w:r>
      <w:r w:rsidR="00262350" w:rsidRPr="00B05D84">
        <w:rPr>
          <w:color w:val="5B6060"/>
        </w:rPr>
        <w:t>“</w:t>
      </w:r>
      <w:r w:rsidRPr="00B05D84">
        <w:rPr>
          <w:color w:val="3D4142"/>
        </w:rPr>
        <w:t>)</w:t>
      </w:r>
      <w:r w:rsidRPr="00B05D84">
        <w:rPr>
          <w:color w:val="5B6060"/>
        </w:rPr>
        <w:t>.</w:t>
      </w:r>
    </w:p>
    <w:p w14:paraId="791CE540" w14:textId="77777777" w:rsidR="00F02B0A" w:rsidRPr="00B05D84" w:rsidRDefault="00F02B0A" w:rsidP="009A0BB0">
      <w:pPr>
        <w:pStyle w:val="Zkladntext"/>
        <w:spacing w:before="11"/>
      </w:pPr>
    </w:p>
    <w:p w14:paraId="6493B3EC" w14:textId="32F72188" w:rsidR="00F02B0A" w:rsidRPr="00B05D84" w:rsidRDefault="00162FC9" w:rsidP="009A0BB0">
      <w:pPr>
        <w:ind w:right="286" w:firstLine="4"/>
        <w:jc w:val="both"/>
      </w:pPr>
      <w:r w:rsidRPr="00B05D84">
        <w:rPr>
          <w:b/>
          <w:color w:val="3D4142"/>
        </w:rPr>
        <w:t xml:space="preserve">Postup: </w:t>
      </w:r>
      <w:r w:rsidRPr="00B05D84">
        <w:rPr>
          <w:color w:val="3D4142"/>
        </w:rPr>
        <w:t xml:space="preserve">Prijímateľ realizuje prieskum trhu, ako zákazku na dodanie </w:t>
      </w:r>
      <w:r w:rsidR="00066A0A" w:rsidRPr="00B05D84">
        <w:rPr>
          <w:color w:val="3D4142"/>
        </w:rPr>
        <w:t>tovaru</w:t>
      </w:r>
      <w:r w:rsidR="00814D06" w:rsidRPr="00B05D84">
        <w:rPr>
          <w:color w:val="3D4142"/>
        </w:rPr>
        <w:t xml:space="preserve"> bez využitia elektronickej aukcie</w:t>
      </w:r>
      <w:r w:rsidR="00066A0A" w:rsidRPr="00B05D84">
        <w:rPr>
          <w:color w:val="3D4142"/>
        </w:rPr>
        <w:t>.</w:t>
      </w:r>
    </w:p>
    <w:p w14:paraId="116A3F53" w14:textId="77777777" w:rsidR="00F02B0A" w:rsidRPr="00B05D84" w:rsidRDefault="00F02B0A" w:rsidP="009A0BB0">
      <w:pPr>
        <w:pStyle w:val="Zkladntext"/>
        <w:spacing w:before="7"/>
      </w:pPr>
    </w:p>
    <w:p w14:paraId="340C1DC8" w14:textId="77777777" w:rsidR="00F02B0A" w:rsidRPr="00B05D84" w:rsidRDefault="00162FC9" w:rsidP="009A0BB0">
      <w:pPr>
        <w:rPr>
          <w:b/>
        </w:rPr>
      </w:pPr>
      <w:r w:rsidRPr="00B05D84">
        <w:rPr>
          <w:b/>
          <w:color w:val="3D4142"/>
          <w:w w:val="105"/>
        </w:rPr>
        <w:t>Opis predmetu zákazky:</w:t>
      </w:r>
    </w:p>
    <w:p w14:paraId="012D9F6F" w14:textId="672D9E76" w:rsidR="001F2EAA" w:rsidRPr="00B05D84" w:rsidRDefault="00066A0A" w:rsidP="00066A0A">
      <w:pPr>
        <w:widowControl/>
        <w:autoSpaceDE/>
        <w:autoSpaceDN/>
        <w:spacing w:line="276" w:lineRule="auto"/>
        <w:jc w:val="both"/>
        <w:rPr>
          <w:b/>
          <w:bCs/>
          <w:color w:val="000000"/>
        </w:rPr>
      </w:pPr>
      <w:r w:rsidRPr="00B05D84">
        <w:rPr>
          <w:bCs/>
          <w:color w:val="000000"/>
        </w:rPr>
        <w:t xml:space="preserve">       Cieľom projektu je</w:t>
      </w:r>
      <w:r w:rsidRPr="00B05D84">
        <w:rPr>
          <w:b/>
          <w:bCs/>
          <w:color w:val="000000"/>
        </w:rPr>
        <w:t xml:space="preserve"> </w:t>
      </w:r>
      <w:r w:rsidR="00262350" w:rsidRPr="00B05D84">
        <w:rPr>
          <w:b/>
          <w:bCs/>
          <w:color w:val="000000"/>
        </w:rPr>
        <w:t xml:space="preserve">získať </w:t>
      </w:r>
      <w:r w:rsidR="001F2EAA" w:rsidRPr="00B05D84">
        <w:rPr>
          <w:b/>
          <w:bCs/>
          <w:color w:val="000000"/>
        </w:rPr>
        <w:t xml:space="preserve">strojné zariadenie – Snežnú </w:t>
      </w:r>
      <w:proofErr w:type="spellStart"/>
      <w:r w:rsidR="001F2EAA" w:rsidRPr="00B05D84">
        <w:rPr>
          <w:b/>
          <w:bCs/>
          <w:color w:val="000000"/>
        </w:rPr>
        <w:t>rolbu</w:t>
      </w:r>
      <w:proofErr w:type="spellEnd"/>
      <w:r w:rsidR="001F2EAA" w:rsidRPr="00B05D84">
        <w:rPr>
          <w:b/>
          <w:bCs/>
          <w:color w:val="000000"/>
        </w:rPr>
        <w:t xml:space="preserve">  za účelom prípravy dokonalého snežného svahu</w:t>
      </w:r>
      <w:r w:rsidR="003F1F5C">
        <w:rPr>
          <w:b/>
          <w:bCs/>
          <w:color w:val="000000"/>
        </w:rPr>
        <w:t>,</w:t>
      </w:r>
      <w:r w:rsidR="003F1F5C" w:rsidRPr="003F1F5C">
        <w:rPr>
          <w:rFonts w:eastAsia="Calibri"/>
          <w:b/>
          <w:bCs/>
        </w:rPr>
        <w:t xml:space="preserve"> </w:t>
      </w:r>
      <w:r w:rsidR="003F1F5C" w:rsidRPr="001B3229">
        <w:rPr>
          <w:rFonts w:eastAsia="Calibri"/>
          <w:b/>
          <w:bCs/>
        </w:rPr>
        <w:t xml:space="preserve">bežeckých a turistických trás </w:t>
      </w:r>
      <w:r w:rsidR="001F2EAA" w:rsidRPr="00B05D84">
        <w:rPr>
          <w:b/>
          <w:bCs/>
          <w:color w:val="000000"/>
        </w:rPr>
        <w:t>. Ide o kombináciu extrémnej stúpavosti a ekologicky čistého motora so špičkovým výkonom.</w:t>
      </w:r>
    </w:p>
    <w:p w14:paraId="1DEFE145" w14:textId="77777777" w:rsidR="00075098" w:rsidRPr="00B05D84" w:rsidRDefault="00075098" w:rsidP="00075098">
      <w:pPr>
        <w:widowControl/>
        <w:autoSpaceDE/>
        <w:autoSpaceDN/>
        <w:rPr>
          <w:lang w:eastAsia="sk-SK"/>
        </w:rPr>
      </w:pPr>
    </w:p>
    <w:p w14:paraId="16A1D961" w14:textId="67DDFA6A" w:rsidR="00075098" w:rsidRPr="00B05D84" w:rsidRDefault="00075098" w:rsidP="00075098">
      <w:pPr>
        <w:widowControl/>
        <w:autoSpaceDE/>
        <w:autoSpaceDN/>
        <w:rPr>
          <w:b/>
          <w:bCs/>
          <w:u w:val="single"/>
          <w:lang w:eastAsia="sk-SK"/>
        </w:rPr>
      </w:pPr>
      <w:r w:rsidRPr="00B05D84">
        <w:rPr>
          <w:rFonts w:eastAsia="Calibri"/>
        </w:rPr>
        <w:t xml:space="preserve">Podrobný popis predmetu zákazky – </w:t>
      </w:r>
      <w:r w:rsidRPr="00B05D84">
        <w:rPr>
          <w:b/>
          <w:bCs/>
          <w:u w:val="single"/>
          <w:lang w:eastAsia="sk-SK"/>
        </w:rPr>
        <w:t>Špecifikácia zákazky :</w:t>
      </w:r>
    </w:p>
    <w:p w14:paraId="4049402F" w14:textId="77777777" w:rsidR="00075098" w:rsidRPr="00B05D84" w:rsidRDefault="00075098" w:rsidP="007936E8">
      <w:pPr>
        <w:widowControl/>
        <w:autoSpaceDE/>
        <w:autoSpaceDN/>
        <w:spacing w:line="276" w:lineRule="auto"/>
        <w:jc w:val="both"/>
        <w:rPr>
          <w:rFonts w:eastAsia="Calibri"/>
        </w:rPr>
      </w:pPr>
    </w:p>
    <w:tbl>
      <w:tblPr>
        <w:tblStyle w:val="Mriekatabuky"/>
        <w:tblW w:w="10348" w:type="dxa"/>
        <w:tblInd w:w="-572" w:type="dxa"/>
        <w:tblLook w:val="04A0" w:firstRow="1" w:lastRow="0" w:firstColumn="1" w:lastColumn="0" w:noHBand="0" w:noVBand="1"/>
      </w:tblPr>
      <w:tblGrid>
        <w:gridCol w:w="852"/>
        <w:gridCol w:w="729"/>
        <w:gridCol w:w="3948"/>
        <w:gridCol w:w="2693"/>
        <w:gridCol w:w="2126"/>
      </w:tblGrid>
      <w:tr w:rsidR="00923BB1" w:rsidRPr="002310B0" w14:paraId="6D15DE4D" w14:textId="77777777" w:rsidTr="00923BB1">
        <w:trPr>
          <w:trHeight w:val="434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68FCBD" w14:textId="70512F44" w:rsidR="002310B0" w:rsidRPr="00784279" w:rsidRDefault="002310B0" w:rsidP="00075098">
            <w:pPr>
              <w:rPr>
                <w:b/>
                <w:bCs/>
                <w:lang w:eastAsia="sk-SK"/>
              </w:rPr>
            </w:pPr>
            <w:r w:rsidRPr="00784279">
              <w:rPr>
                <w:b/>
                <w:bCs/>
                <w:lang w:eastAsia="sk-SK"/>
              </w:rPr>
              <w:t xml:space="preserve">Tovar 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B4A70B" w14:textId="17F54033" w:rsidR="002310B0" w:rsidRPr="00784279" w:rsidRDefault="002310B0" w:rsidP="00075098">
            <w:pPr>
              <w:rPr>
                <w:b/>
                <w:bCs/>
                <w:lang w:eastAsia="sk-SK"/>
              </w:rPr>
            </w:pPr>
            <w:r w:rsidRPr="00784279">
              <w:rPr>
                <w:b/>
                <w:bCs/>
                <w:lang w:eastAsia="sk-SK"/>
              </w:rPr>
              <w:t xml:space="preserve">Počet </w:t>
            </w:r>
          </w:p>
        </w:tc>
        <w:tc>
          <w:tcPr>
            <w:tcW w:w="3948" w:type="dxa"/>
            <w:shd w:val="clear" w:color="auto" w:fill="D9D9D9" w:themeFill="background1" w:themeFillShade="D9"/>
          </w:tcPr>
          <w:p w14:paraId="559CE6B2" w14:textId="77777777" w:rsidR="002310B0" w:rsidRPr="00784279" w:rsidRDefault="002310B0" w:rsidP="00075098">
            <w:pPr>
              <w:rPr>
                <w:b/>
                <w:bCs/>
                <w:lang w:eastAsia="sk-SK"/>
              </w:rPr>
            </w:pPr>
            <w:r w:rsidRPr="00784279">
              <w:rPr>
                <w:b/>
                <w:bCs/>
                <w:lang w:eastAsia="sk-SK"/>
              </w:rPr>
              <w:t xml:space="preserve">Požadovaná </w:t>
            </w:r>
          </w:p>
          <w:p w14:paraId="2C79164E" w14:textId="1CE5D495" w:rsidR="002310B0" w:rsidRPr="00784279" w:rsidRDefault="002310B0" w:rsidP="00075098">
            <w:pPr>
              <w:rPr>
                <w:b/>
                <w:bCs/>
                <w:lang w:eastAsia="sk-SK"/>
              </w:rPr>
            </w:pPr>
            <w:r w:rsidRPr="00784279">
              <w:rPr>
                <w:b/>
                <w:bCs/>
                <w:lang w:eastAsia="sk-SK"/>
              </w:rPr>
              <w:t>Špecifikácia :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0C8F88B9" w14:textId="77777777" w:rsidR="002310B0" w:rsidRPr="00784279" w:rsidRDefault="002310B0" w:rsidP="00075098">
            <w:pPr>
              <w:rPr>
                <w:b/>
                <w:bCs/>
                <w:lang w:eastAsia="sk-SK"/>
              </w:rPr>
            </w:pPr>
            <w:r w:rsidRPr="00784279">
              <w:rPr>
                <w:b/>
                <w:bCs/>
                <w:lang w:eastAsia="sk-SK"/>
              </w:rPr>
              <w:t>Navrhovaná (ponúkaná)</w:t>
            </w:r>
          </w:p>
          <w:p w14:paraId="3C5988DA" w14:textId="6BDC85A0" w:rsidR="002310B0" w:rsidRPr="00784279" w:rsidRDefault="002310B0" w:rsidP="00075098">
            <w:pPr>
              <w:rPr>
                <w:b/>
                <w:bCs/>
                <w:lang w:eastAsia="sk-SK"/>
              </w:rPr>
            </w:pPr>
            <w:r w:rsidRPr="00784279">
              <w:rPr>
                <w:b/>
                <w:bCs/>
                <w:lang w:eastAsia="sk-SK"/>
              </w:rPr>
              <w:t>Špecifikácia :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1E3D6DB" w14:textId="2CC90BE7" w:rsidR="002310B0" w:rsidRPr="00784279" w:rsidRDefault="002310B0" w:rsidP="00075098">
            <w:pPr>
              <w:rPr>
                <w:b/>
                <w:bCs/>
                <w:lang w:eastAsia="sk-SK"/>
              </w:rPr>
            </w:pPr>
            <w:r w:rsidRPr="00784279">
              <w:rPr>
                <w:b/>
                <w:bCs/>
                <w:lang w:eastAsia="sk-SK"/>
              </w:rPr>
              <w:t>Výrobca / typ :</w:t>
            </w:r>
          </w:p>
        </w:tc>
      </w:tr>
      <w:tr w:rsidR="002310B0" w:rsidRPr="00B05D84" w14:paraId="06C5D4B9" w14:textId="77777777" w:rsidTr="00923BB1">
        <w:trPr>
          <w:trHeight w:val="632"/>
        </w:trPr>
        <w:tc>
          <w:tcPr>
            <w:tcW w:w="852" w:type="dxa"/>
            <w:tcBorders>
              <w:bottom w:val="single" w:sz="4" w:space="0" w:color="auto"/>
            </w:tcBorders>
          </w:tcPr>
          <w:p w14:paraId="3A653081" w14:textId="77777777" w:rsidR="002310B0" w:rsidRPr="00784279" w:rsidRDefault="002310B0" w:rsidP="00075098">
            <w:pPr>
              <w:rPr>
                <w:lang w:eastAsia="sk-SK"/>
              </w:rPr>
            </w:pPr>
          </w:p>
          <w:p w14:paraId="7AFE28C1" w14:textId="793D2945" w:rsidR="002310B0" w:rsidRPr="00784279" w:rsidRDefault="002310B0" w:rsidP="00075098">
            <w:pPr>
              <w:rPr>
                <w:lang w:eastAsia="sk-SK"/>
              </w:rPr>
            </w:pPr>
            <w:r w:rsidRPr="00784279">
              <w:rPr>
                <w:lang w:eastAsia="sk-SK"/>
              </w:rPr>
              <w:t xml:space="preserve">Snežná </w:t>
            </w:r>
            <w:proofErr w:type="spellStart"/>
            <w:r w:rsidRPr="00784279">
              <w:rPr>
                <w:lang w:eastAsia="sk-SK"/>
              </w:rPr>
              <w:t>rolba</w:t>
            </w:r>
            <w:proofErr w:type="spellEnd"/>
          </w:p>
        </w:tc>
        <w:tc>
          <w:tcPr>
            <w:tcW w:w="729" w:type="dxa"/>
            <w:tcBorders>
              <w:bottom w:val="single" w:sz="4" w:space="0" w:color="auto"/>
            </w:tcBorders>
          </w:tcPr>
          <w:p w14:paraId="30CAA1C0" w14:textId="77777777" w:rsidR="002310B0" w:rsidRPr="00784279" w:rsidRDefault="002310B0" w:rsidP="002310B0">
            <w:pPr>
              <w:rPr>
                <w:lang w:eastAsia="sk-SK"/>
              </w:rPr>
            </w:pPr>
          </w:p>
          <w:p w14:paraId="036E6CD4" w14:textId="7406B315" w:rsidR="002310B0" w:rsidRPr="00784279" w:rsidRDefault="002310B0" w:rsidP="002310B0">
            <w:pPr>
              <w:rPr>
                <w:lang w:eastAsia="sk-SK"/>
              </w:rPr>
            </w:pPr>
            <w:r w:rsidRPr="00784279">
              <w:rPr>
                <w:lang w:eastAsia="sk-SK"/>
              </w:rPr>
              <w:t>1 ks</w:t>
            </w:r>
          </w:p>
        </w:tc>
        <w:tc>
          <w:tcPr>
            <w:tcW w:w="3948" w:type="dxa"/>
          </w:tcPr>
          <w:p w14:paraId="0AE66369" w14:textId="77777777" w:rsidR="000D5E7A" w:rsidRDefault="000D5E7A" w:rsidP="002310B0">
            <w:pPr>
              <w:rPr>
                <w:sz w:val="20"/>
                <w:szCs w:val="20"/>
                <w:lang w:eastAsia="sk-SK"/>
              </w:rPr>
            </w:pPr>
          </w:p>
          <w:p w14:paraId="4D082250" w14:textId="7D539775" w:rsidR="002310B0" w:rsidRDefault="002310B0" w:rsidP="002310B0">
            <w:pPr>
              <w:rPr>
                <w:sz w:val="20"/>
                <w:szCs w:val="20"/>
                <w:lang w:eastAsia="sk-SK"/>
              </w:rPr>
            </w:pPr>
            <w:r w:rsidRPr="00784279">
              <w:rPr>
                <w:sz w:val="20"/>
                <w:szCs w:val="20"/>
                <w:lang w:eastAsia="sk-SK"/>
              </w:rPr>
              <w:t xml:space="preserve">- Motor – </w:t>
            </w:r>
            <w:proofErr w:type="spellStart"/>
            <w:r w:rsidRPr="00784279">
              <w:rPr>
                <w:sz w:val="20"/>
                <w:szCs w:val="20"/>
                <w:lang w:eastAsia="sk-SK"/>
              </w:rPr>
              <w:t>diesel</w:t>
            </w:r>
            <w:proofErr w:type="spellEnd"/>
            <w:r w:rsidRPr="00784279">
              <w:rPr>
                <w:sz w:val="20"/>
                <w:szCs w:val="20"/>
                <w:lang w:eastAsia="sk-SK"/>
              </w:rPr>
              <w:t xml:space="preserve"> (palivo nafta)</w:t>
            </w:r>
          </w:p>
          <w:p w14:paraId="3049AF4C" w14:textId="77777777" w:rsidR="000D5E7A" w:rsidRPr="001B3229" w:rsidRDefault="000D5E7A" w:rsidP="002310B0">
            <w:pPr>
              <w:rPr>
                <w:sz w:val="20"/>
                <w:szCs w:val="20"/>
                <w:lang w:eastAsia="sk-SK"/>
              </w:rPr>
            </w:pPr>
          </w:p>
          <w:p w14:paraId="6B02B1BB" w14:textId="191F9ADE" w:rsidR="002310B0" w:rsidRPr="001B3229" w:rsidRDefault="002310B0" w:rsidP="008D496D">
            <w:pPr>
              <w:rPr>
                <w:sz w:val="20"/>
                <w:szCs w:val="20"/>
                <w:vertAlign w:val="superscript"/>
                <w:lang w:eastAsia="sk-SK"/>
              </w:rPr>
            </w:pPr>
            <w:r w:rsidRPr="001B3229">
              <w:rPr>
                <w:sz w:val="20"/>
                <w:szCs w:val="20"/>
                <w:lang w:eastAsia="sk-SK"/>
              </w:rPr>
              <w:t xml:space="preserve">- Zdvihový objem - od </w:t>
            </w:r>
            <w:r w:rsidR="00D27365" w:rsidRPr="001B3229">
              <w:rPr>
                <w:sz w:val="20"/>
                <w:szCs w:val="20"/>
                <w:lang w:eastAsia="sk-SK"/>
              </w:rPr>
              <w:t>4500</w:t>
            </w:r>
            <w:r w:rsidRPr="001B3229">
              <w:rPr>
                <w:sz w:val="20"/>
                <w:szCs w:val="20"/>
                <w:lang w:eastAsia="sk-SK"/>
              </w:rPr>
              <w:t xml:space="preserve"> do 700</w:t>
            </w:r>
            <w:r w:rsidR="00784279" w:rsidRPr="001B3229">
              <w:rPr>
                <w:sz w:val="20"/>
                <w:szCs w:val="20"/>
                <w:lang w:eastAsia="sk-SK"/>
              </w:rPr>
              <w:t>0</w:t>
            </w:r>
            <w:r w:rsidR="008D496D" w:rsidRPr="001B3229">
              <w:rPr>
                <w:sz w:val="20"/>
                <w:szCs w:val="20"/>
                <w:lang w:eastAsia="sk-SK"/>
              </w:rPr>
              <w:t xml:space="preserve"> cm</w:t>
            </w:r>
            <w:r w:rsidR="008D496D" w:rsidRPr="001B3229">
              <w:rPr>
                <w:sz w:val="20"/>
                <w:szCs w:val="20"/>
                <w:vertAlign w:val="superscript"/>
                <w:lang w:eastAsia="sk-SK"/>
              </w:rPr>
              <w:t>3</w:t>
            </w:r>
          </w:p>
          <w:p w14:paraId="6A727B31" w14:textId="77777777" w:rsidR="000D5E7A" w:rsidRPr="001B3229" w:rsidRDefault="000D5E7A" w:rsidP="008D496D">
            <w:pPr>
              <w:rPr>
                <w:sz w:val="20"/>
                <w:szCs w:val="20"/>
                <w:vertAlign w:val="superscript"/>
                <w:lang w:eastAsia="sk-SK"/>
              </w:rPr>
            </w:pPr>
          </w:p>
          <w:p w14:paraId="14D347FC" w14:textId="629FBA92" w:rsidR="002310B0" w:rsidRPr="001B3229" w:rsidRDefault="002310B0" w:rsidP="008D496D">
            <w:pPr>
              <w:rPr>
                <w:sz w:val="20"/>
                <w:szCs w:val="20"/>
                <w:lang w:eastAsia="sk-SK"/>
              </w:rPr>
            </w:pPr>
            <w:r w:rsidRPr="001B3229">
              <w:rPr>
                <w:sz w:val="20"/>
                <w:szCs w:val="20"/>
                <w:lang w:eastAsia="sk-SK"/>
              </w:rPr>
              <w:t xml:space="preserve">- </w:t>
            </w:r>
            <w:r w:rsidR="008D496D" w:rsidRPr="001B3229">
              <w:rPr>
                <w:sz w:val="20"/>
                <w:szCs w:val="20"/>
                <w:lang w:eastAsia="sk-SK"/>
              </w:rPr>
              <w:t>Výkon</w:t>
            </w:r>
            <w:r w:rsidR="00784279" w:rsidRPr="001B3229">
              <w:rPr>
                <w:sz w:val="20"/>
                <w:szCs w:val="20"/>
                <w:lang w:eastAsia="sk-SK"/>
              </w:rPr>
              <w:t xml:space="preserve"> motora</w:t>
            </w:r>
            <w:r w:rsidR="008D496D" w:rsidRPr="001B3229">
              <w:rPr>
                <w:sz w:val="20"/>
                <w:szCs w:val="20"/>
                <w:lang w:eastAsia="sk-SK"/>
              </w:rPr>
              <w:t xml:space="preserve"> – od 16</w:t>
            </w:r>
            <w:r w:rsidR="00D27365" w:rsidRPr="001B3229">
              <w:rPr>
                <w:sz w:val="20"/>
                <w:szCs w:val="20"/>
                <w:lang w:eastAsia="sk-SK"/>
              </w:rPr>
              <w:t>0</w:t>
            </w:r>
            <w:r w:rsidR="008D496D" w:rsidRPr="001B3229">
              <w:rPr>
                <w:sz w:val="20"/>
                <w:szCs w:val="20"/>
                <w:lang w:eastAsia="sk-SK"/>
              </w:rPr>
              <w:t xml:space="preserve"> do </w:t>
            </w:r>
            <w:r w:rsidR="00D27365" w:rsidRPr="001B3229">
              <w:rPr>
                <w:sz w:val="20"/>
                <w:szCs w:val="20"/>
                <w:lang w:eastAsia="sk-SK"/>
              </w:rPr>
              <w:t>200</w:t>
            </w:r>
            <w:r w:rsidR="008D496D" w:rsidRPr="001B3229">
              <w:rPr>
                <w:sz w:val="20"/>
                <w:szCs w:val="20"/>
                <w:lang w:eastAsia="sk-SK"/>
              </w:rPr>
              <w:t xml:space="preserve"> kW</w:t>
            </w:r>
          </w:p>
          <w:p w14:paraId="52721736" w14:textId="77777777" w:rsidR="000D5E7A" w:rsidRPr="001B3229" w:rsidRDefault="000D5E7A" w:rsidP="008D496D">
            <w:pPr>
              <w:rPr>
                <w:sz w:val="20"/>
                <w:szCs w:val="20"/>
                <w:lang w:eastAsia="sk-SK"/>
              </w:rPr>
            </w:pPr>
          </w:p>
          <w:p w14:paraId="3DD4D598" w14:textId="77777777" w:rsidR="008D496D" w:rsidRPr="001B3229" w:rsidRDefault="008D496D" w:rsidP="008D496D">
            <w:pPr>
              <w:rPr>
                <w:sz w:val="20"/>
                <w:szCs w:val="20"/>
                <w:lang w:eastAsia="sk-SK"/>
              </w:rPr>
            </w:pPr>
            <w:r w:rsidRPr="001B3229">
              <w:rPr>
                <w:sz w:val="20"/>
                <w:szCs w:val="20"/>
                <w:lang w:eastAsia="sk-SK"/>
              </w:rPr>
              <w:t xml:space="preserve">- Maximálny krútiaci moment – od 900 do </w:t>
            </w:r>
          </w:p>
          <w:p w14:paraId="51F9E64B" w14:textId="450B7743" w:rsidR="008D496D" w:rsidRPr="001B3229" w:rsidRDefault="008D496D" w:rsidP="008D496D">
            <w:pPr>
              <w:rPr>
                <w:sz w:val="20"/>
                <w:szCs w:val="20"/>
                <w:lang w:eastAsia="sk-SK"/>
              </w:rPr>
            </w:pPr>
            <w:r w:rsidRPr="001B3229">
              <w:rPr>
                <w:sz w:val="20"/>
                <w:szCs w:val="20"/>
                <w:lang w:eastAsia="sk-SK"/>
              </w:rPr>
              <w:t xml:space="preserve">  1</w:t>
            </w:r>
            <w:r w:rsidR="00D27365" w:rsidRPr="001B3229">
              <w:rPr>
                <w:sz w:val="20"/>
                <w:szCs w:val="20"/>
                <w:lang w:eastAsia="sk-SK"/>
              </w:rPr>
              <w:t>250</w:t>
            </w:r>
            <w:r w:rsidRPr="001B3229">
              <w:rPr>
                <w:sz w:val="20"/>
                <w:szCs w:val="20"/>
                <w:lang w:eastAsia="sk-SK"/>
              </w:rPr>
              <w:t>Nm/od 1</w:t>
            </w:r>
            <w:r w:rsidR="00D27365" w:rsidRPr="001B3229">
              <w:rPr>
                <w:sz w:val="20"/>
                <w:szCs w:val="20"/>
                <w:lang w:eastAsia="sk-SK"/>
              </w:rPr>
              <w:t>0</w:t>
            </w:r>
            <w:r w:rsidRPr="001B3229">
              <w:rPr>
                <w:sz w:val="20"/>
                <w:szCs w:val="20"/>
                <w:lang w:eastAsia="sk-SK"/>
              </w:rPr>
              <w:t xml:space="preserve">00 do </w:t>
            </w:r>
            <w:r w:rsidR="00D27365" w:rsidRPr="001B3229">
              <w:rPr>
                <w:sz w:val="20"/>
                <w:szCs w:val="20"/>
                <w:lang w:eastAsia="sk-SK"/>
              </w:rPr>
              <w:t>2000</w:t>
            </w:r>
            <w:r w:rsidRPr="001B3229">
              <w:rPr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B3229">
              <w:rPr>
                <w:sz w:val="20"/>
                <w:szCs w:val="20"/>
                <w:lang w:eastAsia="sk-SK"/>
              </w:rPr>
              <w:t>ot</w:t>
            </w:r>
            <w:proofErr w:type="spellEnd"/>
            <w:r w:rsidRPr="001B3229">
              <w:rPr>
                <w:sz w:val="20"/>
                <w:szCs w:val="20"/>
                <w:lang w:eastAsia="sk-SK"/>
              </w:rPr>
              <w:t>/min.</w:t>
            </w:r>
          </w:p>
          <w:p w14:paraId="2B9946FD" w14:textId="77777777" w:rsidR="000D5E7A" w:rsidRPr="001B3229" w:rsidRDefault="000D5E7A" w:rsidP="008D496D">
            <w:pPr>
              <w:rPr>
                <w:sz w:val="20"/>
                <w:szCs w:val="20"/>
                <w:lang w:eastAsia="sk-SK"/>
              </w:rPr>
            </w:pPr>
          </w:p>
          <w:p w14:paraId="7E9E392D" w14:textId="2B3D4180" w:rsidR="008D496D" w:rsidRPr="001B3229" w:rsidRDefault="008D496D" w:rsidP="008D496D">
            <w:pPr>
              <w:rPr>
                <w:sz w:val="20"/>
                <w:szCs w:val="20"/>
                <w:lang w:eastAsia="sk-SK"/>
              </w:rPr>
            </w:pPr>
            <w:r w:rsidRPr="001B3229">
              <w:rPr>
                <w:sz w:val="20"/>
                <w:szCs w:val="20"/>
                <w:lang w:eastAsia="sk-SK"/>
              </w:rPr>
              <w:t xml:space="preserve">- </w:t>
            </w:r>
            <w:r w:rsidR="000D5E7A" w:rsidRPr="001B3229">
              <w:rPr>
                <w:sz w:val="20"/>
                <w:szCs w:val="20"/>
                <w:lang w:eastAsia="sk-SK"/>
              </w:rPr>
              <w:t>P</w:t>
            </w:r>
            <w:r w:rsidRPr="001B3229">
              <w:rPr>
                <w:sz w:val="20"/>
                <w:szCs w:val="20"/>
                <w:lang w:eastAsia="sk-SK"/>
              </w:rPr>
              <w:t>ovinná výbava – gumové celoročné pásy</w:t>
            </w:r>
            <w:r w:rsidR="00D27365" w:rsidRPr="001B3229">
              <w:rPr>
                <w:sz w:val="20"/>
                <w:szCs w:val="20"/>
                <w:lang w:eastAsia="sk-SK"/>
              </w:rPr>
              <w:t xml:space="preserve"> (ALL-SEASON TRACKS</w:t>
            </w:r>
            <w:r w:rsidR="003F1F5C">
              <w:rPr>
                <w:sz w:val="20"/>
                <w:szCs w:val="20"/>
                <w:lang w:eastAsia="sk-SK"/>
              </w:rPr>
              <w:t>, alebo ekvivalent</w:t>
            </w:r>
            <w:r w:rsidR="00D27365" w:rsidRPr="001B3229">
              <w:rPr>
                <w:sz w:val="20"/>
                <w:szCs w:val="20"/>
                <w:lang w:eastAsia="sk-SK"/>
              </w:rPr>
              <w:t>)</w:t>
            </w:r>
            <w:r w:rsidR="003F1F5C">
              <w:rPr>
                <w:sz w:val="20"/>
                <w:szCs w:val="20"/>
                <w:lang w:eastAsia="sk-SK"/>
              </w:rPr>
              <w:t xml:space="preserve"> </w:t>
            </w:r>
          </w:p>
          <w:p w14:paraId="127DAF7D" w14:textId="77777777" w:rsidR="000D5E7A" w:rsidRPr="001B3229" w:rsidRDefault="000D5E7A" w:rsidP="008D496D">
            <w:pPr>
              <w:rPr>
                <w:sz w:val="20"/>
                <w:szCs w:val="20"/>
                <w:lang w:eastAsia="sk-SK"/>
              </w:rPr>
            </w:pPr>
          </w:p>
          <w:p w14:paraId="1E380A06" w14:textId="38A4D862" w:rsidR="008D496D" w:rsidRPr="001B3229" w:rsidRDefault="008D496D" w:rsidP="008D496D">
            <w:pPr>
              <w:rPr>
                <w:sz w:val="20"/>
                <w:szCs w:val="20"/>
                <w:lang w:eastAsia="sk-SK"/>
              </w:rPr>
            </w:pPr>
            <w:r w:rsidRPr="001B3229">
              <w:rPr>
                <w:sz w:val="20"/>
                <w:szCs w:val="20"/>
                <w:lang w:eastAsia="sk-SK"/>
              </w:rPr>
              <w:t>-</w:t>
            </w:r>
            <w:r w:rsidR="000D5E7A" w:rsidRPr="001B3229">
              <w:rPr>
                <w:sz w:val="20"/>
                <w:szCs w:val="20"/>
                <w:lang w:eastAsia="sk-SK"/>
              </w:rPr>
              <w:t>Š</w:t>
            </w:r>
            <w:r w:rsidRPr="001B3229">
              <w:rPr>
                <w:sz w:val="20"/>
                <w:szCs w:val="20"/>
                <w:lang w:eastAsia="sk-SK"/>
              </w:rPr>
              <w:t xml:space="preserve">írka s gumovými celoročnými pásmi </w:t>
            </w:r>
          </w:p>
          <w:p w14:paraId="57238390" w14:textId="5233768A" w:rsidR="008D496D" w:rsidRPr="001B3229" w:rsidRDefault="008D496D" w:rsidP="008D496D">
            <w:pPr>
              <w:rPr>
                <w:sz w:val="20"/>
                <w:szCs w:val="20"/>
                <w:lang w:eastAsia="sk-SK"/>
              </w:rPr>
            </w:pPr>
            <w:r w:rsidRPr="001B3229">
              <w:rPr>
                <w:sz w:val="20"/>
                <w:szCs w:val="20"/>
                <w:lang w:eastAsia="sk-SK"/>
              </w:rPr>
              <w:t xml:space="preserve"> pásmi max. 2 7</w:t>
            </w:r>
            <w:r w:rsidR="00D27365" w:rsidRPr="001B3229">
              <w:rPr>
                <w:sz w:val="20"/>
                <w:szCs w:val="20"/>
                <w:lang w:eastAsia="sk-SK"/>
              </w:rPr>
              <w:t>50</w:t>
            </w:r>
            <w:r w:rsidRPr="001B3229">
              <w:rPr>
                <w:sz w:val="20"/>
                <w:szCs w:val="20"/>
                <w:lang w:eastAsia="sk-SK"/>
              </w:rPr>
              <w:t>mm</w:t>
            </w:r>
          </w:p>
          <w:p w14:paraId="60B8CDF1" w14:textId="77777777" w:rsidR="000D5E7A" w:rsidRPr="001B3229" w:rsidRDefault="000D5E7A" w:rsidP="008D496D">
            <w:pPr>
              <w:rPr>
                <w:sz w:val="20"/>
                <w:szCs w:val="20"/>
                <w:lang w:eastAsia="sk-SK"/>
              </w:rPr>
            </w:pPr>
          </w:p>
          <w:p w14:paraId="2C5B208F" w14:textId="1AA267B3" w:rsidR="008D496D" w:rsidRPr="001B3229" w:rsidRDefault="008D496D" w:rsidP="008D496D">
            <w:pPr>
              <w:rPr>
                <w:sz w:val="20"/>
                <w:szCs w:val="20"/>
                <w:lang w:eastAsia="sk-SK"/>
              </w:rPr>
            </w:pPr>
            <w:r w:rsidRPr="001B3229">
              <w:rPr>
                <w:sz w:val="20"/>
                <w:szCs w:val="20"/>
                <w:lang w:eastAsia="sk-SK"/>
              </w:rPr>
              <w:t>-</w:t>
            </w:r>
            <w:r w:rsidR="000D5E7A" w:rsidRPr="001B3229">
              <w:rPr>
                <w:sz w:val="20"/>
                <w:szCs w:val="20"/>
                <w:lang w:eastAsia="sk-SK"/>
              </w:rPr>
              <w:t>Š</w:t>
            </w:r>
            <w:r w:rsidRPr="001B3229">
              <w:rPr>
                <w:sz w:val="20"/>
                <w:szCs w:val="20"/>
                <w:lang w:eastAsia="sk-SK"/>
              </w:rPr>
              <w:t xml:space="preserve">írka  s hydraulicky sklopnými </w:t>
            </w:r>
            <w:proofErr w:type="spellStart"/>
            <w:r w:rsidRPr="001B3229">
              <w:rPr>
                <w:sz w:val="20"/>
                <w:szCs w:val="20"/>
                <w:lang w:eastAsia="sk-SK"/>
              </w:rPr>
              <w:t>finišérmi</w:t>
            </w:r>
            <w:proofErr w:type="spellEnd"/>
            <w:r w:rsidRPr="001B3229">
              <w:rPr>
                <w:sz w:val="20"/>
                <w:szCs w:val="20"/>
                <w:lang w:eastAsia="sk-SK"/>
              </w:rPr>
              <w:t xml:space="preserve"> max. 4 500 mm</w:t>
            </w:r>
          </w:p>
          <w:p w14:paraId="00A29FE2" w14:textId="77777777" w:rsidR="000D5E7A" w:rsidRPr="001B3229" w:rsidRDefault="000D5E7A" w:rsidP="008D496D">
            <w:pPr>
              <w:rPr>
                <w:sz w:val="20"/>
                <w:szCs w:val="20"/>
                <w:lang w:eastAsia="sk-SK"/>
              </w:rPr>
            </w:pPr>
          </w:p>
          <w:p w14:paraId="2CA0B682" w14:textId="7B0D069A" w:rsidR="008D496D" w:rsidRPr="001B3229" w:rsidRDefault="008D496D" w:rsidP="008D496D">
            <w:pPr>
              <w:rPr>
                <w:sz w:val="20"/>
                <w:szCs w:val="20"/>
                <w:lang w:eastAsia="sk-SK"/>
              </w:rPr>
            </w:pPr>
            <w:r w:rsidRPr="001B3229">
              <w:rPr>
                <w:sz w:val="20"/>
                <w:szCs w:val="20"/>
                <w:lang w:eastAsia="sk-SK"/>
              </w:rPr>
              <w:t xml:space="preserve">-Rozsah rýchlosti od 0 do </w:t>
            </w:r>
            <w:r w:rsidR="00D27365" w:rsidRPr="001B3229">
              <w:rPr>
                <w:sz w:val="20"/>
                <w:szCs w:val="20"/>
                <w:lang w:eastAsia="sk-SK"/>
              </w:rPr>
              <w:t>30</w:t>
            </w:r>
            <w:r w:rsidRPr="001B3229">
              <w:rPr>
                <w:sz w:val="20"/>
                <w:szCs w:val="20"/>
                <w:lang w:eastAsia="sk-SK"/>
              </w:rPr>
              <w:t xml:space="preserve"> km/h</w:t>
            </w:r>
          </w:p>
          <w:p w14:paraId="12B159F2" w14:textId="77777777" w:rsidR="000D5E7A" w:rsidRPr="001B3229" w:rsidRDefault="000D5E7A" w:rsidP="008D496D">
            <w:pPr>
              <w:rPr>
                <w:sz w:val="20"/>
                <w:szCs w:val="20"/>
                <w:lang w:eastAsia="sk-SK"/>
              </w:rPr>
            </w:pPr>
          </w:p>
          <w:p w14:paraId="717553A7" w14:textId="77777777" w:rsidR="008D496D" w:rsidRPr="001B3229" w:rsidRDefault="008D496D" w:rsidP="008D496D">
            <w:pPr>
              <w:rPr>
                <w:sz w:val="20"/>
                <w:szCs w:val="20"/>
                <w:lang w:eastAsia="sk-SK"/>
              </w:rPr>
            </w:pPr>
            <w:r w:rsidRPr="001B3229">
              <w:rPr>
                <w:sz w:val="20"/>
                <w:szCs w:val="20"/>
                <w:lang w:eastAsia="sk-SK"/>
              </w:rPr>
              <w:t>-Prídavné zariadenia:</w:t>
            </w:r>
          </w:p>
          <w:p w14:paraId="7F6F08AE" w14:textId="54C6387B" w:rsidR="008D496D" w:rsidRPr="00784279" w:rsidRDefault="008D496D" w:rsidP="008D496D">
            <w:pPr>
              <w:rPr>
                <w:sz w:val="20"/>
                <w:szCs w:val="20"/>
                <w:lang w:eastAsia="sk-SK"/>
              </w:rPr>
            </w:pPr>
            <w:r w:rsidRPr="00784279">
              <w:rPr>
                <w:sz w:val="20"/>
                <w:szCs w:val="20"/>
                <w:lang w:eastAsia="sk-SK"/>
              </w:rPr>
              <w:t xml:space="preserve"> </w:t>
            </w:r>
            <w:r w:rsidR="000D5E7A">
              <w:rPr>
                <w:sz w:val="20"/>
                <w:szCs w:val="20"/>
                <w:lang w:eastAsia="sk-SK"/>
              </w:rPr>
              <w:t>-</w:t>
            </w:r>
            <w:r w:rsidRPr="00784279">
              <w:rPr>
                <w:sz w:val="20"/>
                <w:szCs w:val="20"/>
                <w:lang w:eastAsia="sk-SK"/>
              </w:rPr>
              <w:t>vpredu -viacúčelová radlica</w:t>
            </w:r>
          </w:p>
          <w:p w14:paraId="5398D01C" w14:textId="722D64B5" w:rsidR="008D496D" w:rsidRDefault="008D496D" w:rsidP="008D496D">
            <w:pPr>
              <w:rPr>
                <w:sz w:val="20"/>
                <w:szCs w:val="20"/>
                <w:lang w:eastAsia="sk-SK"/>
              </w:rPr>
            </w:pPr>
            <w:r w:rsidRPr="00784279">
              <w:rPr>
                <w:sz w:val="20"/>
                <w:szCs w:val="20"/>
                <w:lang w:eastAsia="sk-SK"/>
              </w:rPr>
              <w:t>-vzadu – fréza, stopovacie zariadenie</w:t>
            </w:r>
            <w:r w:rsidR="00784279" w:rsidRPr="00784279">
              <w:rPr>
                <w:sz w:val="20"/>
                <w:szCs w:val="20"/>
                <w:lang w:eastAsia="sk-SK"/>
              </w:rPr>
              <w:t xml:space="preserve"> – 2ks (1 ks posuvný)</w:t>
            </w:r>
          </w:p>
          <w:p w14:paraId="4C9A7EA6" w14:textId="77777777" w:rsidR="000D5E7A" w:rsidRPr="00784279" w:rsidRDefault="000D5E7A" w:rsidP="008D496D">
            <w:pPr>
              <w:rPr>
                <w:sz w:val="20"/>
                <w:szCs w:val="20"/>
                <w:lang w:eastAsia="sk-SK"/>
              </w:rPr>
            </w:pPr>
          </w:p>
          <w:p w14:paraId="2D97C0A3" w14:textId="5DF98084" w:rsidR="00784279" w:rsidRDefault="000D5E7A" w:rsidP="008D496D">
            <w:pPr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-</w:t>
            </w:r>
            <w:r w:rsidR="00784279" w:rsidRPr="00784279">
              <w:rPr>
                <w:sz w:val="20"/>
                <w:szCs w:val="20"/>
                <w:lang w:eastAsia="sk-SK"/>
              </w:rPr>
              <w:t>Sklopné hydraulické uši na fréze</w:t>
            </w:r>
          </w:p>
          <w:p w14:paraId="4E508C61" w14:textId="77777777" w:rsidR="000D5E7A" w:rsidRPr="00784279" w:rsidRDefault="000D5E7A" w:rsidP="008D496D">
            <w:pPr>
              <w:rPr>
                <w:sz w:val="20"/>
                <w:szCs w:val="20"/>
                <w:lang w:eastAsia="sk-SK"/>
              </w:rPr>
            </w:pPr>
          </w:p>
          <w:p w14:paraId="7C5E330C" w14:textId="310F46D7" w:rsidR="00784279" w:rsidRDefault="000D5E7A" w:rsidP="000D5E7A">
            <w:pPr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-</w:t>
            </w:r>
            <w:r w:rsidR="00784279" w:rsidRPr="000D5E7A">
              <w:rPr>
                <w:sz w:val="20"/>
                <w:szCs w:val="20"/>
                <w:lang w:eastAsia="sk-SK"/>
              </w:rPr>
              <w:t xml:space="preserve">Riadenie stroja </w:t>
            </w:r>
            <w:r w:rsidR="00B84EC9">
              <w:rPr>
                <w:sz w:val="20"/>
                <w:szCs w:val="20"/>
                <w:lang w:eastAsia="sk-SK"/>
              </w:rPr>
              <w:t>–</w:t>
            </w:r>
            <w:r w:rsidR="00784279" w:rsidRPr="000D5E7A">
              <w:rPr>
                <w:sz w:val="20"/>
                <w:szCs w:val="20"/>
                <w:lang w:eastAsia="sk-SK"/>
              </w:rPr>
              <w:t xml:space="preserve"> volantom</w:t>
            </w:r>
          </w:p>
          <w:p w14:paraId="7EE411CF" w14:textId="77777777" w:rsidR="00B84EC9" w:rsidRDefault="00B84EC9" w:rsidP="000D5E7A">
            <w:pPr>
              <w:rPr>
                <w:sz w:val="20"/>
                <w:szCs w:val="20"/>
                <w:lang w:eastAsia="sk-SK"/>
              </w:rPr>
            </w:pPr>
          </w:p>
          <w:p w14:paraId="31AB0E1D" w14:textId="2DD830EF" w:rsidR="00B84EC9" w:rsidRPr="00B84EC9" w:rsidRDefault="00B84EC9" w:rsidP="00B84EC9">
            <w:pPr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-Pl</w:t>
            </w:r>
            <w:r w:rsidRPr="00B84EC9">
              <w:rPr>
                <w:sz w:val="20"/>
                <w:szCs w:val="20"/>
                <w:lang w:eastAsia="sk-SK"/>
              </w:rPr>
              <w:t>ávajúca poloha prednej radlice</w:t>
            </w:r>
          </w:p>
          <w:p w14:paraId="3E51A61B" w14:textId="77777777" w:rsidR="002310B0" w:rsidRPr="00784279" w:rsidRDefault="002310B0" w:rsidP="00075098">
            <w:pPr>
              <w:rPr>
                <w:b/>
                <w:bCs/>
                <w:lang w:eastAsia="sk-SK"/>
              </w:rPr>
            </w:pPr>
          </w:p>
        </w:tc>
        <w:tc>
          <w:tcPr>
            <w:tcW w:w="2693" w:type="dxa"/>
          </w:tcPr>
          <w:p w14:paraId="5D5E3046" w14:textId="77777777" w:rsidR="002310B0" w:rsidRPr="00784279" w:rsidRDefault="002310B0" w:rsidP="00075098">
            <w:pPr>
              <w:rPr>
                <w:b/>
                <w:bCs/>
                <w:lang w:eastAsia="sk-SK"/>
              </w:rPr>
            </w:pPr>
          </w:p>
        </w:tc>
        <w:tc>
          <w:tcPr>
            <w:tcW w:w="2126" w:type="dxa"/>
          </w:tcPr>
          <w:p w14:paraId="016EDECD" w14:textId="77777777" w:rsidR="002310B0" w:rsidRPr="00784279" w:rsidRDefault="002310B0" w:rsidP="00075098">
            <w:pPr>
              <w:rPr>
                <w:b/>
                <w:bCs/>
                <w:lang w:eastAsia="sk-SK"/>
              </w:rPr>
            </w:pPr>
          </w:p>
        </w:tc>
      </w:tr>
    </w:tbl>
    <w:p w14:paraId="5DE75F5A" w14:textId="77777777" w:rsidR="001F2EAA" w:rsidRPr="00B05D84" w:rsidRDefault="001F2EAA" w:rsidP="00075098">
      <w:pPr>
        <w:widowControl/>
        <w:autoSpaceDE/>
        <w:autoSpaceDN/>
        <w:rPr>
          <w:b/>
          <w:bCs/>
          <w:lang w:eastAsia="sk-SK"/>
        </w:rPr>
      </w:pPr>
    </w:p>
    <w:p w14:paraId="0CCF50A7" w14:textId="6F9490EE" w:rsidR="00075098" w:rsidRDefault="00C87E3D" w:rsidP="00075098">
      <w:pPr>
        <w:widowControl/>
        <w:autoSpaceDE/>
        <w:autoSpaceDN/>
        <w:rPr>
          <w:b/>
          <w:bCs/>
          <w:lang w:eastAsia="sk-SK"/>
        </w:rPr>
      </w:pPr>
      <w:r w:rsidRPr="00B05D84">
        <w:rPr>
          <w:b/>
          <w:bCs/>
          <w:lang w:eastAsia="sk-SK"/>
        </w:rPr>
        <w:t>Ilustračný obrázok</w:t>
      </w:r>
      <w:r w:rsidR="00075098" w:rsidRPr="00B05D84">
        <w:rPr>
          <w:b/>
          <w:bCs/>
          <w:lang w:eastAsia="sk-SK"/>
        </w:rPr>
        <w:t xml:space="preserve"> :  Príloha č.</w:t>
      </w:r>
      <w:r w:rsidR="00926C49" w:rsidRPr="00B05D84">
        <w:rPr>
          <w:b/>
          <w:bCs/>
          <w:lang w:eastAsia="sk-SK"/>
        </w:rPr>
        <w:t>4</w:t>
      </w:r>
    </w:p>
    <w:p w14:paraId="2EB171E1" w14:textId="77777777" w:rsidR="004A75E3" w:rsidRPr="00B05D84" w:rsidRDefault="004A75E3" w:rsidP="00075098">
      <w:pPr>
        <w:widowControl/>
        <w:autoSpaceDE/>
        <w:autoSpaceDN/>
        <w:rPr>
          <w:b/>
          <w:bCs/>
          <w:lang w:eastAsia="sk-SK"/>
        </w:rPr>
      </w:pPr>
    </w:p>
    <w:p w14:paraId="30DD2A3C" w14:textId="3C3F85B6" w:rsidR="00487542" w:rsidRPr="00923BB1" w:rsidRDefault="00C840F2" w:rsidP="00C840F2">
      <w:pPr>
        <w:widowControl/>
        <w:autoSpaceDE/>
        <w:autoSpaceDN/>
        <w:rPr>
          <w:rFonts w:eastAsia="Calibri"/>
        </w:rPr>
      </w:pPr>
      <w:r w:rsidRPr="00B05D84">
        <w:rPr>
          <w:rFonts w:eastAsia="Calibri"/>
          <w:b/>
          <w:bCs/>
        </w:rPr>
        <w:t xml:space="preserve">Miesto </w:t>
      </w:r>
      <w:r w:rsidR="00C87E3D" w:rsidRPr="00B05D84">
        <w:rPr>
          <w:rFonts w:eastAsia="Calibri"/>
          <w:b/>
          <w:bCs/>
        </w:rPr>
        <w:t>dodania</w:t>
      </w:r>
      <w:r w:rsidRPr="00B05D84">
        <w:rPr>
          <w:rFonts w:eastAsia="Calibri"/>
        </w:rPr>
        <w:t xml:space="preserve">: </w:t>
      </w:r>
      <w:r w:rsidR="00C87E3D" w:rsidRPr="00B05D84">
        <w:rPr>
          <w:rFonts w:eastAsia="Calibri"/>
        </w:rPr>
        <w:t>Látky</w:t>
      </w:r>
    </w:p>
    <w:p w14:paraId="312312F4" w14:textId="1F2FF286" w:rsidR="00D50B06" w:rsidRPr="00B05D84" w:rsidRDefault="00C840F2" w:rsidP="00C840F2">
      <w:pPr>
        <w:widowControl/>
        <w:autoSpaceDE/>
        <w:autoSpaceDN/>
        <w:rPr>
          <w:rFonts w:eastAsia="Calibri"/>
        </w:rPr>
      </w:pPr>
      <w:r w:rsidRPr="00B05D84">
        <w:rPr>
          <w:rFonts w:eastAsia="Calibri"/>
          <w:b/>
          <w:bCs/>
        </w:rPr>
        <w:t xml:space="preserve">Trvanie </w:t>
      </w:r>
      <w:r w:rsidR="00D50B06" w:rsidRPr="00B05D84">
        <w:rPr>
          <w:rFonts w:eastAsia="Calibri"/>
          <w:b/>
          <w:bCs/>
        </w:rPr>
        <w:t>projektu</w:t>
      </w:r>
      <w:r w:rsidR="00D50B06" w:rsidRPr="00B05D84">
        <w:rPr>
          <w:rFonts w:eastAsia="Calibri"/>
        </w:rPr>
        <w:t xml:space="preserve"> : </w:t>
      </w:r>
      <w:r w:rsidRPr="00B05D84">
        <w:rPr>
          <w:rFonts w:eastAsia="Calibri"/>
        </w:rPr>
        <w:t xml:space="preserve"> </w:t>
      </w:r>
      <w:r w:rsidR="007936E8" w:rsidRPr="00B05D84">
        <w:rPr>
          <w:rFonts w:eastAsia="Calibri"/>
        </w:rPr>
        <w:t xml:space="preserve">Dodanie tovaru </w:t>
      </w:r>
      <w:r w:rsidR="001476DD" w:rsidRPr="00B05D84">
        <w:rPr>
          <w:rFonts w:eastAsia="Calibri"/>
        </w:rPr>
        <w:t xml:space="preserve">od účinnosti Kúpnej zmluvy </w:t>
      </w:r>
      <w:r w:rsidR="001476DD" w:rsidRPr="001B3229">
        <w:rPr>
          <w:rFonts w:eastAsia="Calibri"/>
        </w:rPr>
        <w:t xml:space="preserve">do </w:t>
      </w:r>
      <w:r w:rsidR="00162FC9" w:rsidRPr="001B3229">
        <w:rPr>
          <w:rFonts w:eastAsia="Calibri"/>
        </w:rPr>
        <w:t>6</w:t>
      </w:r>
      <w:r w:rsidR="001476DD" w:rsidRPr="001B3229">
        <w:rPr>
          <w:rFonts w:eastAsia="Calibri"/>
        </w:rPr>
        <w:t xml:space="preserve"> mesiacov.</w:t>
      </w:r>
    </w:p>
    <w:p w14:paraId="2D87D7A5" w14:textId="77777777" w:rsidR="00C840F2" w:rsidRPr="00B05D84" w:rsidRDefault="00C840F2" w:rsidP="00C840F2">
      <w:pPr>
        <w:pStyle w:val="Zkladntext"/>
        <w:spacing w:before="4"/>
        <w:rPr>
          <w:i/>
        </w:rPr>
      </w:pPr>
    </w:p>
    <w:p w14:paraId="4F68AB42" w14:textId="2FB08318" w:rsidR="00C840F2" w:rsidRPr="00B05D84" w:rsidRDefault="00C840F2" w:rsidP="00C840F2">
      <w:pPr>
        <w:rPr>
          <w:b/>
        </w:rPr>
      </w:pPr>
      <w:r w:rsidRPr="00B05D84">
        <w:rPr>
          <w:b/>
          <w:color w:val="3D3D3D"/>
        </w:rPr>
        <w:t>OBH</w:t>
      </w:r>
      <w:r w:rsidR="00D50B06" w:rsidRPr="00B05D84">
        <w:rPr>
          <w:b/>
          <w:color w:val="3D3D3D"/>
        </w:rPr>
        <w:t>LI</w:t>
      </w:r>
      <w:r w:rsidRPr="00B05D84">
        <w:rPr>
          <w:b/>
          <w:color w:val="3D3D3D"/>
        </w:rPr>
        <w:t>ADKA MIESTA DODANIA PREDMETU ZÁKAZKY:</w:t>
      </w:r>
    </w:p>
    <w:p w14:paraId="7D7EE667" w14:textId="7A5F3E77" w:rsidR="00C840F2" w:rsidRPr="00B05D84" w:rsidRDefault="00D50B06" w:rsidP="00C840F2">
      <w:pPr>
        <w:spacing w:before="31"/>
        <w:ind w:right="276" w:firstLine="2"/>
        <w:jc w:val="both"/>
      </w:pPr>
      <w:r w:rsidRPr="00B05D84">
        <w:rPr>
          <w:color w:val="3D3D3D"/>
          <w:w w:val="105"/>
        </w:rPr>
        <w:t xml:space="preserve">Nie je potrebná / nie je povinná. </w:t>
      </w:r>
      <w:r w:rsidR="00C840F2" w:rsidRPr="00B05D84">
        <w:rPr>
          <w:color w:val="3D3D3D"/>
          <w:w w:val="105"/>
        </w:rPr>
        <w:t>Prijímateľ umožňuje obhliadku miesta za účelom overenia a</w:t>
      </w:r>
      <w:r w:rsidR="00262350" w:rsidRPr="00B05D84">
        <w:rPr>
          <w:color w:val="3D3D3D"/>
          <w:w w:val="105"/>
        </w:rPr>
        <w:t> </w:t>
      </w:r>
      <w:r w:rsidR="00C840F2" w:rsidRPr="00B05D84">
        <w:rPr>
          <w:color w:val="3D3D3D"/>
          <w:w w:val="105"/>
        </w:rPr>
        <w:t>získania potrebných informáci</w:t>
      </w:r>
      <w:r w:rsidR="00C840F2" w:rsidRPr="00B05D84">
        <w:rPr>
          <w:color w:val="565656"/>
          <w:w w:val="105"/>
        </w:rPr>
        <w:t xml:space="preserve">í </w:t>
      </w:r>
      <w:r w:rsidR="00C840F2" w:rsidRPr="00B05D84">
        <w:rPr>
          <w:color w:val="3D3D3D"/>
          <w:w w:val="105"/>
        </w:rPr>
        <w:t>nevyhnutných na prípravu a</w:t>
      </w:r>
      <w:r w:rsidR="00262350" w:rsidRPr="00B05D84">
        <w:rPr>
          <w:color w:val="3D3D3D"/>
          <w:w w:val="105"/>
        </w:rPr>
        <w:t> </w:t>
      </w:r>
      <w:r w:rsidR="00C840F2" w:rsidRPr="00B05D84">
        <w:rPr>
          <w:color w:val="3D3D3D"/>
          <w:w w:val="105"/>
        </w:rPr>
        <w:t>spracovanie ponuky</w:t>
      </w:r>
      <w:r w:rsidR="00C840F2" w:rsidRPr="00B05D84">
        <w:rPr>
          <w:color w:val="565656"/>
          <w:w w:val="105"/>
        </w:rPr>
        <w:t xml:space="preserve">. </w:t>
      </w:r>
      <w:r w:rsidR="00C840F2" w:rsidRPr="00B05D84">
        <w:rPr>
          <w:color w:val="3D3D3D"/>
          <w:w w:val="105"/>
        </w:rPr>
        <w:t>Obhliadka miesta dodania predmetu zákazky je na vlastnom zvážení každého dodávateľa</w:t>
      </w:r>
      <w:r w:rsidR="00C840F2" w:rsidRPr="00B05D84">
        <w:rPr>
          <w:color w:val="565656"/>
          <w:w w:val="105"/>
        </w:rPr>
        <w:t xml:space="preserve">. </w:t>
      </w:r>
      <w:r w:rsidR="00C840F2" w:rsidRPr="00B05D84">
        <w:rPr>
          <w:color w:val="3D3D3D"/>
          <w:w w:val="105"/>
        </w:rPr>
        <w:t>Presný čas obhliadky miesta je potrebné dohodnúť vopred</w:t>
      </w:r>
      <w:r w:rsidR="00C840F2" w:rsidRPr="00B05D84">
        <w:rPr>
          <w:color w:val="565656"/>
          <w:w w:val="105"/>
        </w:rPr>
        <w:t xml:space="preserve">, </w:t>
      </w:r>
      <w:r w:rsidR="00C840F2" w:rsidRPr="00B05D84">
        <w:rPr>
          <w:color w:val="3D3D3D"/>
          <w:w w:val="105"/>
        </w:rPr>
        <w:t>minimálne 1 pracovný deň</w:t>
      </w:r>
      <w:r w:rsidR="00C840F2" w:rsidRPr="00B05D84">
        <w:rPr>
          <w:color w:val="565656"/>
          <w:w w:val="105"/>
        </w:rPr>
        <w:t>.</w:t>
      </w:r>
    </w:p>
    <w:p w14:paraId="0859FF0C" w14:textId="77777777" w:rsidR="00C840F2" w:rsidRPr="00B05D84" w:rsidRDefault="00C840F2" w:rsidP="00C840F2">
      <w:r w:rsidRPr="00B05D84">
        <w:rPr>
          <w:color w:val="3D3D3D"/>
          <w:w w:val="105"/>
        </w:rPr>
        <w:t>Kontaktná osoba prijímateľa</w:t>
      </w:r>
      <w:r w:rsidRPr="00B05D84">
        <w:rPr>
          <w:color w:val="565656"/>
          <w:w w:val="105"/>
        </w:rPr>
        <w:t>:</w:t>
      </w:r>
    </w:p>
    <w:p w14:paraId="7F9A2C1F" w14:textId="313D1A7B" w:rsidR="00C840F2" w:rsidRPr="00B05D84" w:rsidRDefault="00C840F2" w:rsidP="00C840F2">
      <w:pPr>
        <w:spacing w:before="50"/>
        <w:ind w:right="5037" w:firstLine="4"/>
      </w:pPr>
      <w:r w:rsidRPr="00B05D84">
        <w:rPr>
          <w:color w:val="3D3D3D"/>
        </w:rPr>
        <w:t>Meno a</w:t>
      </w:r>
      <w:r w:rsidR="00262350" w:rsidRPr="00B05D84">
        <w:rPr>
          <w:color w:val="3D3D3D"/>
        </w:rPr>
        <w:t> </w:t>
      </w:r>
      <w:r w:rsidRPr="00B05D84">
        <w:rPr>
          <w:color w:val="3D3D3D"/>
        </w:rPr>
        <w:t xml:space="preserve">priezvisko: </w:t>
      </w:r>
      <w:r w:rsidR="007936E8" w:rsidRPr="00B05D84">
        <w:rPr>
          <w:rFonts w:eastAsia="Calibri"/>
        </w:rPr>
        <w:t xml:space="preserve">Ing. Želmíra </w:t>
      </w:r>
      <w:proofErr w:type="spellStart"/>
      <w:r w:rsidR="007936E8" w:rsidRPr="00B05D84">
        <w:rPr>
          <w:rFonts w:eastAsia="Calibri"/>
        </w:rPr>
        <w:t>Kolimárová</w:t>
      </w:r>
      <w:proofErr w:type="spellEnd"/>
      <w:r w:rsidR="007936E8" w:rsidRPr="00B05D84">
        <w:rPr>
          <w:rFonts w:eastAsia="Calibri"/>
          <w:b/>
          <w:bCs/>
        </w:rPr>
        <w:t xml:space="preserve"> </w:t>
      </w:r>
      <w:r w:rsidR="00D50B06" w:rsidRPr="00B05D84">
        <w:rPr>
          <w:color w:val="3D3D3D"/>
        </w:rPr>
        <w:t xml:space="preserve"> </w:t>
      </w:r>
      <w:r w:rsidRPr="00B05D84">
        <w:rPr>
          <w:color w:val="3D3D3D"/>
        </w:rPr>
        <w:lastRenderedPageBreak/>
        <w:t xml:space="preserve">Telefón: +421 </w:t>
      </w:r>
      <w:r w:rsidR="00D50B06" w:rsidRPr="00B05D84">
        <w:rPr>
          <w:color w:val="000000"/>
          <w:shd w:val="clear" w:color="auto" w:fill="FFFFFF"/>
        </w:rPr>
        <w:t>09</w:t>
      </w:r>
      <w:r w:rsidR="007936E8" w:rsidRPr="00B05D84">
        <w:rPr>
          <w:color w:val="000000"/>
          <w:shd w:val="clear" w:color="auto" w:fill="FFFFFF"/>
        </w:rPr>
        <w:t>05614807</w:t>
      </w:r>
      <w:r w:rsidR="00D50B06" w:rsidRPr="00B05D84">
        <w:rPr>
          <w:color w:val="3D3D3D"/>
        </w:rPr>
        <w:t xml:space="preserve"> </w:t>
      </w:r>
    </w:p>
    <w:p w14:paraId="589BAD60" w14:textId="24220425" w:rsidR="00C840F2" w:rsidRPr="00B05D84" w:rsidRDefault="00C840F2" w:rsidP="00C840F2">
      <w:r w:rsidRPr="00B05D84">
        <w:rPr>
          <w:color w:val="3D3D3D"/>
        </w:rPr>
        <w:t>Email</w:t>
      </w:r>
      <w:r w:rsidRPr="00B05D84">
        <w:rPr>
          <w:color w:val="6D6D6D"/>
        </w:rPr>
        <w:t xml:space="preserve">: </w:t>
      </w:r>
      <w:r w:rsidR="001476DD" w:rsidRPr="00B05D84">
        <w:t>zelmira.kolimarova@gmail.com</w:t>
      </w:r>
      <w:r w:rsidR="00D50B06" w:rsidRPr="00B05D84">
        <w:t xml:space="preserve"> </w:t>
      </w:r>
    </w:p>
    <w:p w14:paraId="31947429" w14:textId="3F3FCF34" w:rsidR="00F02B0A" w:rsidRPr="00B05D84" w:rsidRDefault="00F02B0A" w:rsidP="009A0BB0">
      <w:pPr>
        <w:ind w:right="295" w:firstLine="2"/>
        <w:jc w:val="both"/>
      </w:pPr>
    </w:p>
    <w:p w14:paraId="350E630D" w14:textId="77777777" w:rsidR="00D50B06" w:rsidRPr="00B05D84" w:rsidRDefault="00D50B06" w:rsidP="00D50B06">
      <w:pPr>
        <w:pStyle w:val="Odsekzoznamu"/>
        <w:tabs>
          <w:tab w:val="left" w:pos="744"/>
        </w:tabs>
        <w:ind w:left="0" w:firstLine="0"/>
        <w:rPr>
          <w:rFonts w:ascii="Times New Roman" w:hAnsi="Times New Roman" w:cs="Times New Roman"/>
          <w:b/>
          <w:color w:val="3D3D3D"/>
        </w:rPr>
      </w:pPr>
      <w:r w:rsidRPr="00B05D84">
        <w:rPr>
          <w:rFonts w:ascii="Times New Roman" w:hAnsi="Times New Roman" w:cs="Times New Roman"/>
          <w:b/>
          <w:color w:val="3D3D3D"/>
          <w:w w:val="95"/>
        </w:rPr>
        <w:t>ZDROJ FINANČNÝCH</w:t>
      </w:r>
      <w:r w:rsidRPr="00B05D84">
        <w:rPr>
          <w:rFonts w:ascii="Times New Roman" w:hAnsi="Times New Roman" w:cs="Times New Roman"/>
          <w:b/>
          <w:color w:val="3D3D3D"/>
          <w:spacing w:val="22"/>
          <w:w w:val="95"/>
        </w:rPr>
        <w:t xml:space="preserve"> </w:t>
      </w:r>
      <w:r w:rsidRPr="00B05D84">
        <w:rPr>
          <w:rFonts w:ascii="Times New Roman" w:hAnsi="Times New Roman" w:cs="Times New Roman"/>
          <w:b/>
          <w:color w:val="3D3D3D"/>
          <w:w w:val="95"/>
        </w:rPr>
        <w:t>PROSTRIEDKOV:</w:t>
      </w:r>
    </w:p>
    <w:p w14:paraId="458F2419" w14:textId="08E589F4" w:rsidR="00D50B06" w:rsidRPr="00B05D84" w:rsidRDefault="00D50B06" w:rsidP="00D50B06">
      <w:pPr>
        <w:spacing w:before="41"/>
        <w:ind w:hanging="1"/>
      </w:pPr>
      <w:r w:rsidRPr="00B05D84">
        <w:rPr>
          <w:color w:val="3D3D3D"/>
          <w:w w:val="105"/>
        </w:rPr>
        <w:t xml:space="preserve">Predmet zákazky </w:t>
      </w:r>
      <w:r w:rsidR="001476DD" w:rsidRPr="00B05D84">
        <w:rPr>
          <w:lang w:eastAsia="ar-SA"/>
        </w:rPr>
        <w:t xml:space="preserve">bude financovaný </w:t>
      </w:r>
      <w:bookmarkStart w:id="16" w:name="_Hlk136791988"/>
      <w:r w:rsidR="001476DD" w:rsidRPr="00B05D84">
        <w:rPr>
          <w:lang w:eastAsia="ar-SA"/>
        </w:rPr>
        <w:t xml:space="preserve">z poskytnutých </w:t>
      </w:r>
      <w:bookmarkStart w:id="17" w:name="_Hlk134820138"/>
      <w:r w:rsidR="001476DD" w:rsidRPr="00B05D84">
        <w:rPr>
          <w:lang w:eastAsia="ar-SA"/>
        </w:rPr>
        <w:t xml:space="preserve">prostriedkov mechanizmu na podporu </w:t>
      </w:r>
      <w:bookmarkEnd w:id="17"/>
      <w:r w:rsidR="001476DD" w:rsidRPr="00B05D84">
        <w:rPr>
          <w:lang w:eastAsia="ar-SA"/>
        </w:rPr>
        <w:t>a finančných prostriedkov prijímateľa.</w:t>
      </w:r>
    </w:p>
    <w:bookmarkEnd w:id="16"/>
    <w:p w14:paraId="1F68A8F4" w14:textId="77777777" w:rsidR="00D50B06" w:rsidRPr="00B05D84" w:rsidRDefault="00D50B06" w:rsidP="00D50B06">
      <w:pPr>
        <w:pStyle w:val="Zkladntext"/>
        <w:spacing w:before="4"/>
      </w:pPr>
    </w:p>
    <w:p w14:paraId="0D265244" w14:textId="1B265527" w:rsidR="00D50B06" w:rsidRPr="00B05D84" w:rsidRDefault="00D50B06" w:rsidP="00D50B06">
      <w:pPr>
        <w:pStyle w:val="Odsekzoznamu"/>
        <w:tabs>
          <w:tab w:val="left" w:pos="689"/>
        </w:tabs>
        <w:ind w:left="0" w:firstLine="0"/>
        <w:rPr>
          <w:rFonts w:ascii="Times New Roman" w:hAnsi="Times New Roman" w:cs="Times New Roman"/>
          <w:b/>
          <w:color w:val="3D3D3D"/>
          <w:w w:val="95"/>
        </w:rPr>
      </w:pPr>
      <w:r w:rsidRPr="00B05D84">
        <w:rPr>
          <w:rFonts w:ascii="Times New Roman" w:hAnsi="Times New Roman" w:cs="Times New Roman"/>
          <w:b/>
          <w:color w:val="3D3D3D"/>
          <w:w w:val="95"/>
        </w:rPr>
        <w:t>PODMIENKY PLNENIA</w:t>
      </w:r>
      <w:r w:rsidRPr="00B05D84">
        <w:rPr>
          <w:rFonts w:ascii="Times New Roman" w:hAnsi="Times New Roman" w:cs="Times New Roman"/>
          <w:b/>
          <w:color w:val="3D3D3D"/>
          <w:spacing w:val="8"/>
          <w:w w:val="95"/>
        </w:rPr>
        <w:t xml:space="preserve"> </w:t>
      </w:r>
      <w:r w:rsidRPr="00B05D84">
        <w:rPr>
          <w:rFonts w:ascii="Times New Roman" w:hAnsi="Times New Roman" w:cs="Times New Roman"/>
          <w:b/>
          <w:color w:val="3D3D3D"/>
          <w:w w:val="95"/>
        </w:rPr>
        <w:t>ZMLUVY:</w:t>
      </w:r>
    </w:p>
    <w:p w14:paraId="480FE7DF" w14:textId="77777777" w:rsidR="00487542" w:rsidRPr="00B05D84" w:rsidRDefault="00487542" w:rsidP="00D50B06">
      <w:pPr>
        <w:pStyle w:val="Odsekzoznamu"/>
        <w:tabs>
          <w:tab w:val="left" w:pos="689"/>
        </w:tabs>
        <w:ind w:left="0" w:firstLine="0"/>
        <w:rPr>
          <w:rFonts w:ascii="Times New Roman" w:hAnsi="Times New Roman" w:cs="Times New Roman"/>
          <w:b/>
          <w:color w:val="3D3D3D"/>
        </w:rPr>
      </w:pPr>
    </w:p>
    <w:p w14:paraId="22086177" w14:textId="00870367" w:rsidR="00D50B06" w:rsidRPr="00B05D84" w:rsidRDefault="00D50B06" w:rsidP="002D1680">
      <w:pPr>
        <w:pStyle w:val="Odsekzoznamu"/>
        <w:numPr>
          <w:ilvl w:val="0"/>
          <w:numId w:val="6"/>
        </w:numPr>
        <w:tabs>
          <w:tab w:val="left" w:pos="800"/>
          <w:tab w:val="left" w:pos="801"/>
        </w:tabs>
        <w:spacing w:before="1"/>
        <w:ind w:left="0" w:hanging="367"/>
        <w:jc w:val="left"/>
        <w:rPr>
          <w:rFonts w:ascii="Times New Roman" w:hAnsi="Times New Roman" w:cs="Times New Roman"/>
          <w:color w:val="3D3D3D"/>
        </w:rPr>
      </w:pPr>
      <w:r w:rsidRPr="00B05D84">
        <w:rPr>
          <w:rFonts w:ascii="Times New Roman" w:hAnsi="Times New Roman" w:cs="Times New Roman"/>
          <w:color w:val="3D3D3D"/>
        </w:rPr>
        <w:t>Lehota dodania/ realizá</w:t>
      </w:r>
      <w:r w:rsidRPr="00B05D84">
        <w:rPr>
          <w:rFonts w:ascii="Times New Roman" w:hAnsi="Times New Roman" w:cs="Times New Roman"/>
          <w:color w:val="3D3D3D"/>
          <w:spacing w:val="-7"/>
        </w:rPr>
        <w:t>cie</w:t>
      </w:r>
      <w:r w:rsidR="00CB5CD2" w:rsidRPr="00B05D84">
        <w:rPr>
          <w:rFonts w:ascii="Times New Roman" w:hAnsi="Times New Roman" w:cs="Times New Roman"/>
          <w:color w:val="3D3D3D"/>
          <w:spacing w:val="-7"/>
        </w:rPr>
        <w:t xml:space="preserve"> – implementácie projektu</w:t>
      </w:r>
      <w:r w:rsidRPr="00B05D84">
        <w:rPr>
          <w:rFonts w:ascii="Times New Roman" w:hAnsi="Times New Roman" w:cs="Times New Roman"/>
          <w:color w:val="565656"/>
          <w:spacing w:val="-7"/>
        </w:rPr>
        <w:t>:</w:t>
      </w:r>
    </w:p>
    <w:p w14:paraId="55529FB4" w14:textId="446D7508" w:rsidR="00CB5CD2" w:rsidRPr="00B05D84" w:rsidRDefault="007936E8" w:rsidP="002D1680">
      <w:pPr>
        <w:pStyle w:val="Zkladntext"/>
        <w:numPr>
          <w:ilvl w:val="0"/>
          <w:numId w:val="10"/>
        </w:numPr>
        <w:spacing w:before="10"/>
      </w:pPr>
      <w:r w:rsidRPr="00B05D84">
        <w:t xml:space="preserve">Dodanie </w:t>
      </w:r>
      <w:r w:rsidRPr="001B3229">
        <w:t xml:space="preserve">tovaru do </w:t>
      </w:r>
      <w:r w:rsidR="00162FC9" w:rsidRPr="001B3229">
        <w:t>6</w:t>
      </w:r>
      <w:r w:rsidR="001476DD" w:rsidRPr="001B3229">
        <w:t xml:space="preserve"> mesiacov od </w:t>
      </w:r>
      <w:r w:rsidR="001476DD" w:rsidRPr="00B05D84">
        <w:t>účinnosti Kúpnej zmluvy</w:t>
      </w:r>
      <w:r w:rsidR="001476DD" w:rsidRPr="00213F41">
        <w:t>. Kúpna zmluva má odkladný účinok.</w:t>
      </w:r>
    </w:p>
    <w:p w14:paraId="5C362C2C" w14:textId="77777777" w:rsidR="00CB5CD2" w:rsidRPr="00B05D84" w:rsidRDefault="00CB5CD2" w:rsidP="00CB5CD2">
      <w:pPr>
        <w:pStyle w:val="Zkladntext"/>
        <w:spacing w:before="10"/>
      </w:pPr>
      <w:r w:rsidRPr="00B05D84">
        <w:rPr>
          <w:b/>
          <w:bCs/>
        </w:rPr>
        <w:t>Miesto dodania predmetu zákazky:</w:t>
      </w:r>
      <w:r w:rsidRPr="00B05D84">
        <w:t xml:space="preserve"> </w:t>
      </w:r>
    </w:p>
    <w:p w14:paraId="37BD5982" w14:textId="0337657E" w:rsidR="00CB5CD2" w:rsidRPr="00B05D84" w:rsidRDefault="00CB5CD2" w:rsidP="00CB5CD2">
      <w:pPr>
        <w:pStyle w:val="Zkladntext"/>
        <w:spacing w:before="10"/>
      </w:pPr>
      <w:r w:rsidRPr="00B05D84">
        <w:rPr>
          <w:lang w:eastAsia="sk-SK"/>
        </w:rPr>
        <w:t xml:space="preserve">Záujmové územie sa nachádza v intraviláne </w:t>
      </w:r>
      <w:r w:rsidR="001476DD" w:rsidRPr="00B05D84">
        <w:rPr>
          <w:lang w:eastAsia="sk-SK"/>
        </w:rPr>
        <w:t>a extraviláne obce Látky.</w:t>
      </w:r>
    </w:p>
    <w:p w14:paraId="10C1893F" w14:textId="7F3D4D84" w:rsidR="00A101B3" w:rsidRPr="00B05D84" w:rsidRDefault="00CB5CD2" w:rsidP="00CB5CD2">
      <w:pPr>
        <w:tabs>
          <w:tab w:val="left" w:pos="843"/>
        </w:tabs>
        <w:spacing w:before="94" w:line="280" w:lineRule="auto"/>
        <w:ind w:right="254"/>
        <w:rPr>
          <w:spacing w:val="-9"/>
        </w:rPr>
      </w:pPr>
      <w:r w:rsidRPr="00B05D84">
        <w:t>Prijímateľ     nesmie     uzavrieť     zmluvu s dodávateľom alebo dodávateľmi, ktorí majú povinnosť zapisovať sa do registra partnerov verejného sektora a nie sú zapísaní v registri partnerov verejného sekt</w:t>
      </w:r>
      <w:r w:rsidRPr="00B05D84">
        <w:rPr>
          <w:spacing w:val="-9"/>
        </w:rPr>
        <w:t>ora</w:t>
      </w:r>
      <w:r w:rsidR="00D46872" w:rsidRPr="00B05D84">
        <w:rPr>
          <w:spacing w:val="-9"/>
        </w:rPr>
        <w:t xml:space="preserve">. </w:t>
      </w:r>
    </w:p>
    <w:p w14:paraId="216D5125" w14:textId="77777777" w:rsidR="00CB5CD2" w:rsidRPr="00B05D84" w:rsidRDefault="00CB5CD2" w:rsidP="002D1680">
      <w:pPr>
        <w:pStyle w:val="Odsekzoznamu"/>
        <w:numPr>
          <w:ilvl w:val="0"/>
          <w:numId w:val="6"/>
        </w:numPr>
        <w:tabs>
          <w:tab w:val="left" w:pos="843"/>
        </w:tabs>
        <w:ind w:left="0" w:hanging="359"/>
        <w:jc w:val="left"/>
        <w:rPr>
          <w:rFonts w:ascii="Times New Roman" w:hAnsi="Times New Roman" w:cs="Times New Roman"/>
        </w:rPr>
      </w:pPr>
      <w:r w:rsidRPr="00B05D84">
        <w:rPr>
          <w:rFonts w:ascii="Times New Roman" w:hAnsi="Times New Roman" w:cs="Times New Roman"/>
        </w:rPr>
        <w:t>Platobné</w:t>
      </w:r>
      <w:r w:rsidRPr="00B05D84">
        <w:rPr>
          <w:rFonts w:ascii="Times New Roman" w:hAnsi="Times New Roman" w:cs="Times New Roman"/>
          <w:spacing w:val="3"/>
        </w:rPr>
        <w:t xml:space="preserve"> </w:t>
      </w:r>
      <w:r w:rsidRPr="00B05D84">
        <w:rPr>
          <w:rFonts w:ascii="Times New Roman" w:hAnsi="Times New Roman" w:cs="Times New Roman"/>
          <w:spacing w:val="-3"/>
        </w:rPr>
        <w:t>podmienky:</w:t>
      </w:r>
    </w:p>
    <w:p w14:paraId="79CECE88" w14:textId="00283D7E" w:rsidR="00CB5CD2" w:rsidRPr="00B05D84" w:rsidRDefault="00CB5CD2" w:rsidP="00CB5CD2">
      <w:pPr>
        <w:spacing w:before="34" w:line="280" w:lineRule="auto"/>
        <w:ind w:right="335" w:firstLine="1"/>
      </w:pPr>
      <w:r w:rsidRPr="00B05D84">
        <w:t>Prijímateľ/Objednávateľ  je  povinný  zaplatiť   dodávateľovi</w:t>
      </w:r>
      <w:r w:rsidR="00D46872" w:rsidRPr="00B05D84">
        <w:t xml:space="preserve"> za </w:t>
      </w:r>
      <w:r w:rsidR="007936E8" w:rsidRPr="00B05D84">
        <w:t>dodaný tovar</w:t>
      </w:r>
      <w:r w:rsidRPr="00B05D84">
        <w:t xml:space="preserve"> nasled</w:t>
      </w:r>
      <w:r w:rsidRPr="00B05D84">
        <w:rPr>
          <w:spacing w:val="-10"/>
        </w:rPr>
        <w:t>ovne:</w:t>
      </w:r>
    </w:p>
    <w:p w14:paraId="209AD2C2" w14:textId="77777777" w:rsidR="00314043" w:rsidRPr="00B05D84" w:rsidRDefault="007936E8" w:rsidP="002D1680">
      <w:pPr>
        <w:pStyle w:val="Zkladntext"/>
        <w:numPr>
          <w:ilvl w:val="0"/>
          <w:numId w:val="8"/>
        </w:numPr>
        <w:spacing w:before="2"/>
      </w:pPr>
      <w:r w:rsidRPr="00B05D84">
        <w:t xml:space="preserve">Úhrada faktúry po dodaní tovaru, jeho prevzatí </w:t>
      </w:r>
      <w:r w:rsidR="00314043" w:rsidRPr="00B05D84">
        <w:t xml:space="preserve"> na základe dodacieho listu, bez zálohovej platby alebo preddavku.</w:t>
      </w:r>
    </w:p>
    <w:p w14:paraId="3B8DCD9F" w14:textId="1963414B" w:rsidR="00314043" w:rsidRPr="00B05D84" w:rsidRDefault="004A75E3" w:rsidP="002D1680">
      <w:pPr>
        <w:pStyle w:val="Zkladntext"/>
        <w:numPr>
          <w:ilvl w:val="0"/>
          <w:numId w:val="8"/>
        </w:numPr>
        <w:tabs>
          <w:tab w:val="left" w:pos="761"/>
        </w:tabs>
        <w:spacing w:before="2"/>
        <w:rPr>
          <w:b/>
          <w:color w:val="3F3F3F"/>
        </w:rPr>
      </w:pPr>
      <w:r>
        <w:t>S</w:t>
      </w:r>
      <w:r w:rsidR="00D46872" w:rsidRPr="00B05D84">
        <w:t>účasťou fakturácie bud</w:t>
      </w:r>
      <w:r w:rsidR="00314043" w:rsidRPr="00B05D84">
        <w:t>e dodací list vrátane certifikátov kvality k dodanému tovaru.</w:t>
      </w:r>
    </w:p>
    <w:p w14:paraId="0DF44BC8" w14:textId="77777777" w:rsidR="00314043" w:rsidRPr="00B05D84" w:rsidRDefault="00314043" w:rsidP="00314043">
      <w:pPr>
        <w:pStyle w:val="Zkladntext"/>
        <w:tabs>
          <w:tab w:val="left" w:pos="761"/>
        </w:tabs>
        <w:spacing w:before="2"/>
      </w:pPr>
    </w:p>
    <w:p w14:paraId="44F4005F" w14:textId="69CA38DC" w:rsidR="00CB5CD2" w:rsidRPr="00B05D84" w:rsidRDefault="00CB5CD2" w:rsidP="00314043">
      <w:pPr>
        <w:pStyle w:val="Zkladntext"/>
        <w:tabs>
          <w:tab w:val="left" w:pos="761"/>
        </w:tabs>
        <w:spacing w:before="2"/>
        <w:rPr>
          <w:b/>
          <w:color w:val="3F3F3F"/>
        </w:rPr>
      </w:pPr>
      <w:r w:rsidRPr="00B05D84">
        <w:rPr>
          <w:b/>
          <w:color w:val="3F3F3F"/>
        </w:rPr>
        <w:t>SPÔSOB VZNIKU</w:t>
      </w:r>
      <w:r w:rsidRPr="00B05D84">
        <w:rPr>
          <w:b/>
          <w:color w:val="3F3F3F"/>
          <w:spacing w:val="25"/>
        </w:rPr>
        <w:t xml:space="preserve"> </w:t>
      </w:r>
      <w:r w:rsidRPr="00B05D84">
        <w:rPr>
          <w:b/>
          <w:color w:val="3F3F3F"/>
        </w:rPr>
        <w:t>ZÁVÄZKU:</w:t>
      </w:r>
    </w:p>
    <w:p w14:paraId="5FBF07BD" w14:textId="1F75B0F7" w:rsidR="00CB5CD2" w:rsidRPr="00B05D84" w:rsidRDefault="00314043" w:rsidP="00CB5CD2">
      <w:pPr>
        <w:spacing w:before="37" w:line="276" w:lineRule="auto"/>
        <w:ind w:hanging="1"/>
      </w:pPr>
      <w:r w:rsidRPr="00B05D84">
        <w:t xml:space="preserve">Kúpna zmluva </w:t>
      </w:r>
      <w:r w:rsidR="00D46872" w:rsidRPr="00B05D84">
        <w:t xml:space="preserve"> č. ....../202</w:t>
      </w:r>
      <w:r w:rsidR="001476DD" w:rsidRPr="00B05D84">
        <w:t>3</w:t>
      </w:r>
      <w:r w:rsidR="00D46872" w:rsidRPr="00B05D84">
        <w:t xml:space="preserve"> uzavretá podľa § </w:t>
      </w:r>
      <w:r w:rsidRPr="00B05D84">
        <w:t>409</w:t>
      </w:r>
      <w:r w:rsidR="00D46872" w:rsidRPr="00B05D84">
        <w:t xml:space="preserve"> zákona č. 513/1991 Zb. Obchodného zákonníka v znení neskorších predpisov</w:t>
      </w:r>
      <w:r w:rsidR="00CB5CD2" w:rsidRPr="00B05D84">
        <w:rPr>
          <w:color w:val="3F3F3F"/>
        </w:rPr>
        <w:t xml:space="preserve"> ako výsledok prieskumu trhu</w:t>
      </w:r>
      <w:r w:rsidR="00CB5CD2" w:rsidRPr="00B05D84">
        <w:rPr>
          <w:color w:val="5B5B5B"/>
        </w:rPr>
        <w:t>.</w:t>
      </w:r>
      <w:r w:rsidR="001B7211">
        <w:rPr>
          <w:color w:val="5B5B5B"/>
        </w:rPr>
        <w:t xml:space="preserve"> Návrh v prílohe.</w:t>
      </w:r>
    </w:p>
    <w:p w14:paraId="3E98C596" w14:textId="77777777" w:rsidR="00CB5CD2" w:rsidRPr="00B05D84" w:rsidRDefault="00CB5CD2" w:rsidP="00CB5CD2">
      <w:pPr>
        <w:pStyle w:val="Zkladntext"/>
        <w:spacing w:before="5"/>
      </w:pPr>
    </w:p>
    <w:p w14:paraId="05E0E2DD" w14:textId="77777777" w:rsidR="00CB5CD2" w:rsidRPr="00B05D84" w:rsidRDefault="00CB5CD2" w:rsidP="00D46872">
      <w:pPr>
        <w:pStyle w:val="Odsekzoznamu"/>
        <w:tabs>
          <w:tab w:val="left" w:pos="839"/>
        </w:tabs>
        <w:ind w:left="0" w:firstLine="0"/>
        <w:rPr>
          <w:rFonts w:ascii="Times New Roman" w:hAnsi="Times New Roman" w:cs="Times New Roman"/>
          <w:b/>
          <w:color w:val="3F3F3F"/>
        </w:rPr>
      </w:pPr>
      <w:r w:rsidRPr="00B05D84">
        <w:rPr>
          <w:rFonts w:ascii="Times New Roman" w:hAnsi="Times New Roman" w:cs="Times New Roman"/>
          <w:b/>
          <w:color w:val="3F3F3F"/>
        </w:rPr>
        <w:t>KRITÉRIÁ NA VYHODNOTENIE</w:t>
      </w:r>
      <w:r w:rsidRPr="00B05D84">
        <w:rPr>
          <w:rFonts w:ascii="Times New Roman" w:hAnsi="Times New Roman" w:cs="Times New Roman"/>
          <w:b/>
          <w:color w:val="3F3F3F"/>
          <w:spacing w:val="41"/>
        </w:rPr>
        <w:t xml:space="preserve"> </w:t>
      </w:r>
      <w:r w:rsidRPr="00B05D84">
        <w:rPr>
          <w:rFonts w:ascii="Times New Roman" w:hAnsi="Times New Roman" w:cs="Times New Roman"/>
          <w:b/>
          <w:color w:val="3F3F3F"/>
        </w:rPr>
        <w:t>PONÚK:</w:t>
      </w:r>
    </w:p>
    <w:p w14:paraId="1F6BE3D2" w14:textId="211FBD90" w:rsidR="00CB5CD2" w:rsidRPr="00B05D84" w:rsidRDefault="00CB5CD2" w:rsidP="00CB5CD2">
      <w:pPr>
        <w:spacing w:before="36"/>
        <w:rPr>
          <w:color w:val="5B5B5B"/>
        </w:rPr>
      </w:pPr>
      <w:r w:rsidRPr="00B05D84">
        <w:rPr>
          <w:color w:val="3F3F3F"/>
        </w:rPr>
        <w:t>Krité</w:t>
      </w:r>
      <w:r w:rsidRPr="00B05D84">
        <w:rPr>
          <w:color w:val="5B5B5B"/>
        </w:rPr>
        <w:t>r</w:t>
      </w:r>
      <w:r w:rsidRPr="00B05D84">
        <w:rPr>
          <w:color w:val="3F3F3F"/>
        </w:rPr>
        <w:t>iom na vyhodnotenia ponúk</w:t>
      </w:r>
      <w:r w:rsidR="00D46872" w:rsidRPr="00B05D84">
        <w:rPr>
          <w:color w:val="3F3F3F"/>
        </w:rPr>
        <w:t xml:space="preserve"> </w:t>
      </w:r>
      <w:r w:rsidRPr="00B05D84">
        <w:rPr>
          <w:color w:val="3F3F3F"/>
        </w:rPr>
        <w:t xml:space="preserve">je najnižšia celková (zmluvná) cena </w:t>
      </w:r>
      <w:r w:rsidR="00D46872" w:rsidRPr="00B05D84">
        <w:rPr>
          <w:color w:val="5B5B5B"/>
        </w:rPr>
        <w:t>vrátane DPH</w:t>
      </w:r>
      <w:r w:rsidR="00A101B3" w:rsidRPr="00B05D84">
        <w:rPr>
          <w:color w:val="5B5B5B"/>
        </w:rPr>
        <w:t xml:space="preserve"> (cena celkom)</w:t>
      </w:r>
      <w:r w:rsidR="00814D06" w:rsidRPr="00B05D84">
        <w:rPr>
          <w:color w:val="5B5B5B"/>
        </w:rPr>
        <w:t xml:space="preserve"> – 100%</w:t>
      </w:r>
    </w:p>
    <w:p w14:paraId="165B3F06" w14:textId="77777777" w:rsidR="00D46872" w:rsidRPr="00B05D84" w:rsidRDefault="00D46872" w:rsidP="00CB5CD2">
      <w:pPr>
        <w:spacing w:before="36"/>
        <w:rPr>
          <w:color w:val="5B5B5B"/>
        </w:rPr>
      </w:pPr>
    </w:p>
    <w:p w14:paraId="3672D194" w14:textId="77777777" w:rsidR="00D46872" w:rsidRPr="00B05D84" w:rsidRDefault="00D46872" w:rsidP="00D46872">
      <w:pPr>
        <w:pStyle w:val="Odsekzoznamu"/>
        <w:tabs>
          <w:tab w:val="left" w:pos="871"/>
        </w:tabs>
        <w:spacing w:before="92"/>
        <w:ind w:left="0" w:firstLine="0"/>
        <w:rPr>
          <w:rFonts w:ascii="Times New Roman" w:hAnsi="Times New Roman" w:cs="Times New Roman"/>
          <w:b/>
          <w:color w:val="3F3F3F"/>
        </w:rPr>
      </w:pPr>
      <w:r w:rsidRPr="00B05D84">
        <w:rPr>
          <w:rFonts w:ascii="Times New Roman" w:hAnsi="Times New Roman" w:cs="Times New Roman"/>
          <w:b/>
          <w:color w:val="3F3F3F"/>
        </w:rPr>
        <w:t>ADRESA A LEHOTA NA PREDKLADANIE</w:t>
      </w:r>
      <w:r w:rsidRPr="00B05D84">
        <w:rPr>
          <w:rFonts w:ascii="Times New Roman" w:hAnsi="Times New Roman" w:cs="Times New Roman"/>
          <w:b/>
          <w:color w:val="3F3F3F"/>
          <w:spacing w:val="40"/>
        </w:rPr>
        <w:t xml:space="preserve"> </w:t>
      </w:r>
      <w:r w:rsidRPr="00B05D84">
        <w:rPr>
          <w:rFonts w:ascii="Times New Roman" w:hAnsi="Times New Roman" w:cs="Times New Roman"/>
          <w:b/>
          <w:color w:val="3F3F3F"/>
        </w:rPr>
        <w:t>PONÚK:</w:t>
      </w:r>
    </w:p>
    <w:p w14:paraId="6DDEF62D" w14:textId="5C112700" w:rsidR="00D46872" w:rsidRPr="00B05D84" w:rsidRDefault="00D46872" w:rsidP="00D65610">
      <w:pPr>
        <w:spacing w:before="36" w:line="280" w:lineRule="auto"/>
        <w:ind w:right="278" w:firstLine="1"/>
        <w:jc w:val="both"/>
        <w:rPr>
          <w:rFonts w:eastAsia="Calibri"/>
          <w:color w:val="000000"/>
          <w:shd w:val="clear" w:color="auto" w:fill="FFFFFF"/>
        </w:rPr>
      </w:pPr>
      <w:r w:rsidRPr="00B05D84">
        <w:rPr>
          <w:color w:val="3F3F3F"/>
        </w:rPr>
        <w:t>Ponuky je potrebné doručiť v písomnej forme a v rozsahu podľa tejto výzvy, v lehote na predkladanie</w:t>
      </w:r>
      <w:r w:rsidRPr="00B05D84">
        <w:rPr>
          <w:color w:val="3F3F3F"/>
          <w:spacing w:val="1"/>
        </w:rPr>
        <w:t xml:space="preserve"> </w:t>
      </w:r>
      <w:r w:rsidRPr="00B05D84">
        <w:rPr>
          <w:color w:val="3F3F3F"/>
        </w:rPr>
        <w:t>ponúk</w:t>
      </w:r>
      <w:r w:rsidRPr="00B05D84">
        <w:rPr>
          <w:color w:val="3F3F3F"/>
          <w:spacing w:val="-6"/>
        </w:rPr>
        <w:t xml:space="preserve"> </w:t>
      </w:r>
      <w:r w:rsidRPr="00B05D84">
        <w:rPr>
          <w:color w:val="3F3F3F"/>
          <w:u w:color="3F3F3F"/>
        </w:rPr>
        <w:t>elektronicky</w:t>
      </w:r>
      <w:r w:rsidRPr="00B05D84">
        <w:rPr>
          <w:color w:val="3F3F3F"/>
          <w:spacing w:val="2"/>
        </w:rPr>
        <w:t xml:space="preserve"> </w:t>
      </w:r>
      <w:r w:rsidRPr="00B05D84">
        <w:rPr>
          <w:color w:val="3F3F3F"/>
        </w:rPr>
        <w:t>na</w:t>
      </w:r>
      <w:r w:rsidRPr="00B05D84">
        <w:rPr>
          <w:color w:val="3F3F3F"/>
          <w:spacing w:val="-11"/>
        </w:rPr>
        <w:t xml:space="preserve"> </w:t>
      </w:r>
      <w:r w:rsidRPr="00B05D84">
        <w:rPr>
          <w:color w:val="3F3F3F"/>
        </w:rPr>
        <w:t>e-mailov</w:t>
      </w:r>
      <w:r w:rsidR="00FB4749" w:rsidRPr="00B05D84">
        <w:rPr>
          <w:color w:val="3F3F3F"/>
        </w:rPr>
        <w:t>ú</w:t>
      </w:r>
      <w:r w:rsidRPr="00B05D84">
        <w:rPr>
          <w:color w:val="3F3F3F"/>
          <w:spacing w:val="-3"/>
        </w:rPr>
        <w:t xml:space="preserve"> </w:t>
      </w:r>
      <w:r w:rsidRPr="00B05D84">
        <w:rPr>
          <w:color w:val="3F3F3F"/>
        </w:rPr>
        <w:t>adres</w:t>
      </w:r>
      <w:r w:rsidR="00FB4749" w:rsidRPr="00B05D84">
        <w:rPr>
          <w:color w:val="3F3F3F"/>
        </w:rPr>
        <w:t>u</w:t>
      </w:r>
      <w:r w:rsidRPr="00B05D84">
        <w:rPr>
          <w:color w:val="3F3F3F"/>
          <w:spacing w:val="-37"/>
        </w:rPr>
        <w:t xml:space="preserve"> </w:t>
      </w:r>
      <w:r w:rsidRPr="00B05D84">
        <w:rPr>
          <w:color w:val="5B5B5B"/>
        </w:rPr>
        <w:t>:</w:t>
      </w:r>
      <w:r w:rsidRPr="00B05D84">
        <w:rPr>
          <w:color w:val="5B5B5B"/>
          <w:spacing w:val="-10"/>
        </w:rPr>
        <w:t xml:space="preserve"> </w:t>
      </w:r>
      <w:hyperlink r:id="rId12" w:history="1">
        <w:r w:rsidR="001476DD" w:rsidRPr="00B05D84">
          <w:rPr>
            <w:rStyle w:val="Hypertextovprepojenie"/>
            <w:rFonts w:eastAsia="Calibri"/>
          </w:rPr>
          <w:t>zelmira.kolimarova@gmail.com</w:t>
        </w:r>
      </w:hyperlink>
      <w:r w:rsidR="00D65610" w:rsidRPr="00B05D84">
        <w:t>.</w:t>
      </w:r>
    </w:p>
    <w:p w14:paraId="46E4B95A" w14:textId="23808136" w:rsidR="00D46872" w:rsidRPr="00B05D84" w:rsidRDefault="00D46872" w:rsidP="00D46872">
      <w:pPr>
        <w:spacing w:before="92"/>
        <w:rPr>
          <w:b/>
        </w:rPr>
      </w:pPr>
      <w:r w:rsidRPr="00B05D84">
        <w:rPr>
          <w:b/>
          <w:color w:val="3F3F3F"/>
          <w:w w:val="105"/>
        </w:rPr>
        <w:t xml:space="preserve">Lehota na predkladanie ponúk: </w:t>
      </w:r>
      <w:r w:rsidR="00213F41">
        <w:rPr>
          <w:b/>
          <w:color w:val="FF0000"/>
          <w:w w:val="105"/>
        </w:rPr>
        <w:t>30.</w:t>
      </w:r>
      <w:r w:rsidR="008E33C7" w:rsidRPr="00162FC9">
        <w:rPr>
          <w:b/>
          <w:color w:val="FF0000"/>
          <w:w w:val="105"/>
        </w:rPr>
        <w:t>06.2023</w:t>
      </w:r>
      <w:r w:rsidRPr="00162FC9">
        <w:rPr>
          <w:b/>
          <w:color w:val="FF0000"/>
          <w:w w:val="105"/>
          <w:u w:color="3F3F3F"/>
        </w:rPr>
        <w:t xml:space="preserve"> do 1</w:t>
      </w:r>
      <w:r w:rsidR="008E33C7" w:rsidRPr="00162FC9">
        <w:rPr>
          <w:b/>
          <w:color w:val="FF0000"/>
          <w:w w:val="105"/>
          <w:u w:color="3F3F3F"/>
        </w:rPr>
        <w:t>0</w:t>
      </w:r>
      <w:r w:rsidRPr="00162FC9">
        <w:rPr>
          <w:b/>
          <w:color w:val="FF0000"/>
          <w:w w:val="105"/>
          <w:u w:color="3F3F3F"/>
        </w:rPr>
        <w:t>:00 hod.</w:t>
      </w:r>
      <w:r w:rsidR="00162FC9">
        <w:rPr>
          <w:b/>
          <w:color w:val="FF0000"/>
          <w:w w:val="105"/>
          <w:u w:color="3F3F3F"/>
        </w:rPr>
        <w:t xml:space="preserve">  </w:t>
      </w:r>
    </w:p>
    <w:p w14:paraId="4FA78EC1" w14:textId="77777777" w:rsidR="00D46872" w:rsidRPr="00B05D84" w:rsidRDefault="00D46872" w:rsidP="00D46872">
      <w:pPr>
        <w:pStyle w:val="Zkladntext"/>
        <w:spacing w:before="1"/>
        <w:rPr>
          <w:b/>
        </w:rPr>
      </w:pPr>
    </w:p>
    <w:p w14:paraId="6A1C72E1" w14:textId="77777777" w:rsidR="00D46872" w:rsidRPr="00B05D84" w:rsidRDefault="00D46872" w:rsidP="00D46872">
      <w:r w:rsidRPr="00B05D84">
        <w:rPr>
          <w:color w:val="3F3F3F"/>
        </w:rPr>
        <w:t>V pr</w:t>
      </w:r>
      <w:r w:rsidRPr="00B05D84">
        <w:rPr>
          <w:color w:val="5B5B5B"/>
        </w:rPr>
        <w:t>í</w:t>
      </w:r>
      <w:r w:rsidRPr="00B05D84">
        <w:rPr>
          <w:color w:val="3F3F3F"/>
        </w:rPr>
        <w:t>pade doručenia ponuky e-mailom</w:t>
      </w:r>
      <w:r w:rsidRPr="00B05D84">
        <w:rPr>
          <w:color w:val="5B5B5B"/>
        </w:rPr>
        <w:t xml:space="preserve">, </w:t>
      </w:r>
      <w:r w:rsidRPr="00B05D84">
        <w:rPr>
          <w:color w:val="3F3F3F"/>
        </w:rPr>
        <w:t>do predmetu e-mailu dodávateľ uvedie označenie</w:t>
      </w:r>
      <w:r w:rsidRPr="00B05D84">
        <w:rPr>
          <w:color w:val="5B5B5B"/>
        </w:rPr>
        <w:t>:</w:t>
      </w:r>
    </w:p>
    <w:p w14:paraId="607009BD" w14:textId="77777777" w:rsidR="00D46872" w:rsidRPr="00B05D84" w:rsidRDefault="00D46872" w:rsidP="00D46872">
      <w:pPr>
        <w:spacing w:before="39"/>
      </w:pPr>
      <w:r w:rsidRPr="00B05D84">
        <w:rPr>
          <w:color w:val="5B5B5B"/>
        </w:rPr>
        <w:t>,,</w:t>
      </w:r>
      <w:r w:rsidRPr="00B05D84">
        <w:rPr>
          <w:color w:val="3F3F3F"/>
        </w:rPr>
        <w:t>Obstarávanie</w:t>
      </w:r>
      <w:r w:rsidRPr="00B05D84">
        <w:rPr>
          <w:color w:val="5B5B5B"/>
        </w:rPr>
        <w:t>".</w:t>
      </w:r>
    </w:p>
    <w:p w14:paraId="3BE5856A" w14:textId="5B61FA8B" w:rsidR="00D46872" w:rsidRPr="00B05D84" w:rsidRDefault="00D46872" w:rsidP="00D65610">
      <w:pPr>
        <w:spacing w:line="285" w:lineRule="auto"/>
        <w:ind w:right="335"/>
      </w:pPr>
      <w:r w:rsidRPr="00B05D84">
        <w:rPr>
          <w:color w:val="3F3F3F"/>
        </w:rPr>
        <w:t>Ponuka  doručená  po  uplynut</w:t>
      </w:r>
      <w:r w:rsidRPr="00B05D84">
        <w:rPr>
          <w:color w:val="5B5B5B"/>
        </w:rPr>
        <w:t xml:space="preserve">í  </w:t>
      </w:r>
      <w:r w:rsidRPr="00B05D84">
        <w:rPr>
          <w:color w:val="3F3F3F"/>
        </w:rPr>
        <w:t>lehoty  na  predkladanie   ponúk   nebude   zo   strany   prijímateľa akceptovaná</w:t>
      </w:r>
      <w:r w:rsidRPr="00B05D84">
        <w:rPr>
          <w:color w:val="5B5B5B"/>
        </w:rPr>
        <w:t>.</w:t>
      </w:r>
    </w:p>
    <w:p w14:paraId="6B383F44" w14:textId="77D0FCC6" w:rsidR="00D46872" w:rsidRPr="00B05D84" w:rsidRDefault="00D46872" w:rsidP="00D65610">
      <w:pPr>
        <w:spacing w:line="280" w:lineRule="auto"/>
        <w:ind w:right="335"/>
      </w:pPr>
      <w:r w:rsidRPr="00B05D84">
        <w:rPr>
          <w:color w:val="3F3F3F"/>
        </w:rPr>
        <w:t>Potenciálny dodávate</w:t>
      </w:r>
      <w:r w:rsidRPr="00B05D84">
        <w:rPr>
          <w:color w:val="5B5B5B"/>
        </w:rPr>
        <w:t xml:space="preserve">ľ </w:t>
      </w:r>
      <w:r w:rsidRPr="00B05D84">
        <w:rPr>
          <w:color w:val="3F3F3F"/>
        </w:rPr>
        <w:t>m</w:t>
      </w:r>
      <w:r w:rsidR="00D65610" w:rsidRPr="00B05D84">
        <w:rPr>
          <w:color w:val="3F3F3F"/>
        </w:rPr>
        <w:t>ôž</w:t>
      </w:r>
      <w:r w:rsidRPr="00B05D84">
        <w:rPr>
          <w:color w:val="3F3F3F"/>
        </w:rPr>
        <w:t xml:space="preserve">e predloženú ponuku </w:t>
      </w:r>
      <w:r w:rsidRPr="00B05D84">
        <w:rPr>
          <w:color w:val="3F3F3F"/>
          <w:spacing w:val="1"/>
        </w:rPr>
        <w:t>zmeniť</w:t>
      </w:r>
      <w:r w:rsidRPr="00B05D84">
        <w:rPr>
          <w:color w:val="5B5B5B"/>
          <w:spacing w:val="1"/>
        </w:rPr>
        <w:t xml:space="preserve">, </w:t>
      </w:r>
      <w:r w:rsidRPr="00B05D84">
        <w:rPr>
          <w:color w:val="3F3F3F"/>
        </w:rPr>
        <w:t>dodatočne doplniť alebo odvolať  do uplynutia lehoty na predkladanie ponúk podľa tohoto</w:t>
      </w:r>
      <w:r w:rsidRPr="00B05D84">
        <w:rPr>
          <w:color w:val="3F3F3F"/>
          <w:spacing w:val="47"/>
        </w:rPr>
        <w:t xml:space="preserve"> </w:t>
      </w:r>
      <w:r w:rsidRPr="00B05D84">
        <w:rPr>
          <w:color w:val="3F3F3F"/>
          <w:spacing w:val="-7"/>
        </w:rPr>
        <w:t>bodu</w:t>
      </w:r>
      <w:r w:rsidRPr="00B05D84">
        <w:rPr>
          <w:color w:val="5B5B5B"/>
          <w:spacing w:val="-7"/>
        </w:rPr>
        <w:t>.</w:t>
      </w:r>
    </w:p>
    <w:p w14:paraId="1560B6F8" w14:textId="5D6DEE16" w:rsidR="00D46872" w:rsidRPr="00B05D84" w:rsidRDefault="00D46872" w:rsidP="00D65610">
      <w:pPr>
        <w:spacing w:line="276" w:lineRule="auto"/>
        <w:ind w:right="274"/>
        <w:jc w:val="both"/>
      </w:pPr>
      <w:r w:rsidRPr="00B05D84">
        <w:rPr>
          <w:color w:val="3F3F3F"/>
        </w:rPr>
        <w:t xml:space="preserve">Doplnenie alebo zmenu ponuky je možné vykonať odvolaním pôvodnej ponuky na základe písomnej žiadosti </w:t>
      </w:r>
      <w:r w:rsidR="00D65610" w:rsidRPr="00B05D84">
        <w:rPr>
          <w:color w:val="3F3F3F"/>
        </w:rPr>
        <w:t>potenciálneho</w:t>
      </w:r>
      <w:r w:rsidRPr="00B05D84">
        <w:rPr>
          <w:color w:val="3F3F3F"/>
        </w:rPr>
        <w:t xml:space="preserve"> dodávateľa</w:t>
      </w:r>
      <w:r w:rsidRPr="00B05D84">
        <w:rPr>
          <w:color w:val="5B5B5B"/>
        </w:rPr>
        <w:t xml:space="preserve">, </w:t>
      </w:r>
      <w:r w:rsidRPr="00B05D84">
        <w:rPr>
          <w:color w:val="3F3F3F"/>
        </w:rPr>
        <w:t>zaslanej prostredníctvom e-mailu na adresu</w:t>
      </w:r>
      <w:r w:rsidRPr="00B05D84">
        <w:rPr>
          <w:color w:val="5B5B5B"/>
        </w:rPr>
        <w:t xml:space="preserve">: </w:t>
      </w:r>
      <w:hyperlink r:id="rId13" w:history="1">
        <w:r w:rsidR="00D65610" w:rsidRPr="00B05D84">
          <w:rPr>
            <w:rStyle w:val="Hypertextovprepojenie"/>
            <w:rFonts w:eastAsia="Calibri"/>
          </w:rPr>
          <w:t>zelmira.kolimarova@gmail.com</w:t>
        </w:r>
      </w:hyperlink>
      <w:r w:rsidR="00D65610" w:rsidRPr="00B05D84">
        <w:rPr>
          <w:rFonts w:eastAsia="Calibri"/>
        </w:rPr>
        <w:t xml:space="preserve"> </w:t>
      </w:r>
      <w:r w:rsidRPr="00B05D84">
        <w:rPr>
          <w:color w:val="3F3F3F"/>
        </w:rPr>
        <w:t>a zaslaním novej ponuky v lehote na predkladanie ponúk a na e-mailovú adresu podľa tohoto bodu</w:t>
      </w:r>
      <w:r w:rsidRPr="00B05D84">
        <w:rPr>
          <w:color w:val="5B5B5B"/>
        </w:rPr>
        <w:t>.</w:t>
      </w:r>
    </w:p>
    <w:p w14:paraId="0087CFF5" w14:textId="77777777" w:rsidR="006E4022" w:rsidRPr="00B05D84" w:rsidRDefault="006E4022" w:rsidP="00D65610">
      <w:pPr>
        <w:pStyle w:val="Odsekzoznamu"/>
        <w:tabs>
          <w:tab w:val="left" w:pos="752"/>
        </w:tabs>
        <w:ind w:left="0" w:firstLine="0"/>
        <w:rPr>
          <w:rFonts w:ascii="Times New Roman" w:hAnsi="Times New Roman" w:cs="Times New Roman"/>
          <w:b/>
          <w:color w:val="3F3F3F"/>
        </w:rPr>
      </w:pPr>
    </w:p>
    <w:p w14:paraId="5E0CEE2E" w14:textId="7A17DD0A" w:rsidR="00D46872" w:rsidRPr="00B05D84" w:rsidRDefault="00D46872" w:rsidP="00D65610">
      <w:pPr>
        <w:pStyle w:val="Odsekzoznamu"/>
        <w:tabs>
          <w:tab w:val="left" w:pos="752"/>
        </w:tabs>
        <w:ind w:left="0" w:firstLine="0"/>
        <w:rPr>
          <w:rFonts w:ascii="Times New Roman" w:hAnsi="Times New Roman" w:cs="Times New Roman"/>
          <w:b/>
          <w:color w:val="3F3F3F"/>
        </w:rPr>
      </w:pPr>
      <w:r w:rsidRPr="00B05D84">
        <w:rPr>
          <w:rFonts w:ascii="Times New Roman" w:hAnsi="Times New Roman" w:cs="Times New Roman"/>
          <w:b/>
          <w:color w:val="3F3F3F"/>
        </w:rPr>
        <w:t>PLATNOSŤ</w:t>
      </w:r>
      <w:r w:rsidRPr="00B05D84">
        <w:rPr>
          <w:rFonts w:ascii="Times New Roman" w:hAnsi="Times New Roman" w:cs="Times New Roman"/>
          <w:b/>
          <w:color w:val="3F3F3F"/>
          <w:spacing w:val="17"/>
        </w:rPr>
        <w:t xml:space="preserve"> </w:t>
      </w:r>
      <w:r w:rsidRPr="00B05D84">
        <w:rPr>
          <w:rFonts w:ascii="Times New Roman" w:hAnsi="Times New Roman" w:cs="Times New Roman"/>
          <w:b/>
          <w:color w:val="3F3F3F"/>
        </w:rPr>
        <w:t>PONUKY:</w:t>
      </w:r>
    </w:p>
    <w:p w14:paraId="311A51FF" w14:textId="2955AECD" w:rsidR="00D46872" w:rsidRPr="00B05D84" w:rsidRDefault="00D46872" w:rsidP="00D46872">
      <w:pPr>
        <w:spacing w:before="31"/>
      </w:pPr>
      <w:r w:rsidRPr="00B05D84">
        <w:rPr>
          <w:color w:val="3F3F3F"/>
        </w:rPr>
        <w:t xml:space="preserve">Ponuky ostávajú platné počas trvania lehoty viazanosti ponúk </w:t>
      </w:r>
      <w:r w:rsidRPr="00B05D84">
        <w:rPr>
          <w:color w:val="5B5B5B"/>
        </w:rPr>
        <w:t xml:space="preserve">, </w:t>
      </w:r>
      <w:proofErr w:type="spellStart"/>
      <w:r w:rsidRPr="00B05D84">
        <w:rPr>
          <w:color w:val="3F3F3F"/>
        </w:rPr>
        <w:t>tj</w:t>
      </w:r>
      <w:proofErr w:type="spellEnd"/>
      <w:r w:rsidRPr="00B05D84">
        <w:rPr>
          <w:color w:val="3F3F3F"/>
        </w:rPr>
        <w:t>. do 3</w:t>
      </w:r>
      <w:r w:rsidR="001B7211">
        <w:rPr>
          <w:color w:val="3F3F3F"/>
        </w:rPr>
        <w:t>1</w:t>
      </w:r>
      <w:r w:rsidR="00D65610" w:rsidRPr="00B05D84">
        <w:rPr>
          <w:color w:val="3F3F3F"/>
        </w:rPr>
        <w:t>.0</w:t>
      </w:r>
      <w:r w:rsidR="001B7211">
        <w:rPr>
          <w:color w:val="3F3F3F"/>
        </w:rPr>
        <w:t>5</w:t>
      </w:r>
      <w:r w:rsidR="00D65610" w:rsidRPr="00B05D84">
        <w:rPr>
          <w:color w:val="3F3F3F"/>
        </w:rPr>
        <w:t>.202</w:t>
      </w:r>
      <w:r w:rsidR="008E33C7" w:rsidRPr="00B05D84">
        <w:rPr>
          <w:color w:val="3F3F3F"/>
        </w:rPr>
        <w:t>4</w:t>
      </w:r>
      <w:r w:rsidRPr="00B05D84">
        <w:rPr>
          <w:color w:val="3F3F3F"/>
        </w:rPr>
        <w:t>.</w:t>
      </w:r>
    </w:p>
    <w:p w14:paraId="59C88411" w14:textId="77777777" w:rsidR="00D46872" w:rsidRPr="00B05D84" w:rsidRDefault="00D46872" w:rsidP="00D46872">
      <w:pPr>
        <w:pStyle w:val="Zkladntext"/>
      </w:pPr>
    </w:p>
    <w:p w14:paraId="7C7F779C" w14:textId="77777777" w:rsidR="00D46872" w:rsidRPr="00B05D84" w:rsidRDefault="00D46872" w:rsidP="00D65610">
      <w:pPr>
        <w:tabs>
          <w:tab w:val="left" w:pos="691"/>
        </w:tabs>
        <w:rPr>
          <w:b/>
          <w:color w:val="3F3F3F"/>
        </w:rPr>
      </w:pPr>
      <w:r w:rsidRPr="00B05D84">
        <w:rPr>
          <w:b/>
          <w:color w:val="3F3F3F"/>
        </w:rPr>
        <w:t>MENA A CENY UVÁDZANÉ V PONUKE, MENA FINANČNÉHO</w:t>
      </w:r>
      <w:r w:rsidRPr="00B05D84">
        <w:rPr>
          <w:b/>
          <w:color w:val="3F3F3F"/>
          <w:spacing w:val="-1"/>
        </w:rPr>
        <w:t xml:space="preserve"> </w:t>
      </w:r>
      <w:r w:rsidRPr="00B05D84">
        <w:rPr>
          <w:b/>
          <w:color w:val="3F3F3F"/>
        </w:rPr>
        <w:t>PLNENIA:</w:t>
      </w:r>
    </w:p>
    <w:p w14:paraId="411C8A0B" w14:textId="65686793" w:rsidR="00D46872" w:rsidRPr="00B05D84" w:rsidRDefault="00D46872" w:rsidP="002D1680">
      <w:pPr>
        <w:pStyle w:val="Odsekzoznamu"/>
        <w:numPr>
          <w:ilvl w:val="1"/>
          <w:numId w:val="7"/>
        </w:numPr>
        <w:tabs>
          <w:tab w:val="left" w:pos="1146"/>
        </w:tabs>
        <w:spacing w:before="31" w:line="280" w:lineRule="auto"/>
        <w:ind w:left="0" w:right="282" w:hanging="350"/>
        <w:rPr>
          <w:rFonts w:ascii="Times New Roman" w:hAnsi="Times New Roman" w:cs="Times New Roman"/>
          <w:color w:val="3F3F3F"/>
        </w:rPr>
      </w:pPr>
      <w:r w:rsidRPr="00B05D84">
        <w:rPr>
          <w:rFonts w:ascii="Times New Roman" w:hAnsi="Times New Roman" w:cs="Times New Roman"/>
          <w:color w:val="3F3F3F"/>
        </w:rPr>
        <w:t>Cena</w:t>
      </w:r>
      <w:r w:rsidRPr="00B05D84">
        <w:rPr>
          <w:rFonts w:ascii="Times New Roman" w:hAnsi="Times New Roman" w:cs="Times New Roman"/>
          <w:color w:val="3F3F3F"/>
          <w:spacing w:val="-9"/>
        </w:rPr>
        <w:t xml:space="preserve"> </w:t>
      </w:r>
      <w:r w:rsidRPr="00B05D84">
        <w:rPr>
          <w:rFonts w:ascii="Times New Roman" w:hAnsi="Times New Roman" w:cs="Times New Roman"/>
          <w:color w:val="3F3F3F"/>
        </w:rPr>
        <w:t>za</w:t>
      </w:r>
      <w:r w:rsidRPr="00B05D84">
        <w:rPr>
          <w:rFonts w:ascii="Times New Roman" w:hAnsi="Times New Roman" w:cs="Times New Roman"/>
          <w:color w:val="3F3F3F"/>
          <w:spacing w:val="-16"/>
        </w:rPr>
        <w:t xml:space="preserve"> </w:t>
      </w:r>
      <w:r w:rsidR="00FB4749" w:rsidRPr="00B05D84">
        <w:rPr>
          <w:rFonts w:ascii="Times New Roman" w:hAnsi="Times New Roman" w:cs="Times New Roman"/>
          <w:color w:val="3F3F3F"/>
          <w:spacing w:val="-16"/>
        </w:rPr>
        <w:t>dodanie tovaru</w:t>
      </w:r>
      <w:r w:rsidRPr="00B05D84">
        <w:rPr>
          <w:rFonts w:ascii="Times New Roman" w:hAnsi="Times New Roman" w:cs="Times New Roman"/>
          <w:color w:val="3F3F3F"/>
          <w:spacing w:val="-11"/>
        </w:rPr>
        <w:t xml:space="preserve"> </w:t>
      </w:r>
      <w:r w:rsidRPr="00B05D84">
        <w:rPr>
          <w:rFonts w:ascii="Times New Roman" w:hAnsi="Times New Roman" w:cs="Times New Roman"/>
          <w:color w:val="3F3F3F"/>
        </w:rPr>
        <w:t>bude</w:t>
      </w:r>
      <w:r w:rsidRPr="00B05D84">
        <w:rPr>
          <w:rFonts w:ascii="Times New Roman" w:hAnsi="Times New Roman" w:cs="Times New Roman"/>
          <w:color w:val="3F3F3F"/>
          <w:spacing w:val="-8"/>
        </w:rPr>
        <w:t xml:space="preserve"> </w:t>
      </w:r>
      <w:r w:rsidRPr="00B05D84">
        <w:rPr>
          <w:rFonts w:ascii="Times New Roman" w:hAnsi="Times New Roman" w:cs="Times New Roman"/>
          <w:color w:val="3F3F3F"/>
        </w:rPr>
        <w:t>stanovená</w:t>
      </w:r>
      <w:r w:rsidRPr="00B05D84">
        <w:rPr>
          <w:rFonts w:ascii="Times New Roman" w:hAnsi="Times New Roman" w:cs="Times New Roman"/>
          <w:color w:val="3F3F3F"/>
          <w:spacing w:val="-2"/>
        </w:rPr>
        <w:t xml:space="preserve"> </w:t>
      </w:r>
      <w:r w:rsidRPr="00B05D84">
        <w:rPr>
          <w:rFonts w:ascii="Times New Roman" w:hAnsi="Times New Roman" w:cs="Times New Roman"/>
          <w:color w:val="3F3F3F"/>
        </w:rPr>
        <w:t>dohodou</w:t>
      </w:r>
      <w:r w:rsidRPr="00B05D84">
        <w:rPr>
          <w:rFonts w:ascii="Times New Roman" w:hAnsi="Times New Roman" w:cs="Times New Roman"/>
          <w:color w:val="3F3F3F"/>
          <w:spacing w:val="-8"/>
        </w:rPr>
        <w:t xml:space="preserve"> </w:t>
      </w:r>
      <w:r w:rsidRPr="00B05D84">
        <w:rPr>
          <w:rFonts w:ascii="Times New Roman" w:hAnsi="Times New Roman" w:cs="Times New Roman"/>
          <w:color w:val="3F3F3F"/>
        </w:rPr>
        <w:t>a</w:t>
      </w:r>
      <w:r w:rsidRPr="00B05D84">
        <w:rPr>
          <w:rFonts w:ascii="Times New Roman" w:hAnsi="Times New Roman" w:cs="Times New Roman"/>
          <w:color w:val="3F3F3F"/>
          <w:spacing w:val="-14"/>
        </w:rPr>
        <w:t xml:space="preserve"> </w:t>
      </w:r>
      <w:r w:rsidRPr="00B05D84">
        <w:rPr>
          <w:rFonts w:ascii="Times New Roman" w:hAnsi="Times New Roman" w:cs="Times New Roman"/>
          <w:color w:val="3F3F3F"/>
        </w:rPr>
        <w:t>bude</w:t>
      </w:r>
      <w:r w:rsidRPr="00B05D84">
        <w:rPr>
          <w:rFonts w:ascii="Times New Roman" w:hAnsi="Times New Roman" w:cs="Times New Roman"/>
          <w:color w:val="3F3F3F"/>
          <w:spacing w:val="-12"/>
        </w:rPr>
        <w:t xml:space="preserve"> </w:t>
      </w:r>
      <w:r w:rsidRPr="00B05D84">
        <w:rPr>
          <w:rFonts w:ascii="Times New Roman" w:hAnsi="Times New Roman" w:cs="Times New Roman"/>
          <w:color w:val="3F3F3F"/>
        </w:rPr>
        <w:t>spracovaná</w:t>
      </w:r>
      <w:r w:rsidRPr="00B05D84">
        <w:rPr>
          <w:rFonts w:ascii="Times New Roman" w:hAnsi="Times New Roman" w:cs="Times New Roman"/>
          <w:color w:val="3F3F3F"/>
          <w:spacing w:val="-1"/>
        </w:rPr>
        <w:t xml:space="preserve"> </w:t>
      </w:r>
      <w:r w:rsidRPr="00B05D84">
        <w:rPr>
          <w:rFonts w:ascii="Times New Roman" w:hAnsi="Times New Roman" w:cs="Times New Roman"/>
          <w:color w:val="3F3F3F"/>
        </w:rPr>
        <w:t>v</w:t>
      </w:r>
      <w:r w:rsidRPr="00B05D84">
        <w:rPr>
          <w:rFonts w:ascii="Times New Roman" w:hAnsi="Times New Roman" w:cs="Times New Roman"/>
          <w:color w:val="3F3F3F"/>
          <w:spacing w:val="-16"/>
        </w:rPr>
        <w:t xml:space="preserve"> </w:t>
      </w:r>
      <w:r w:rsidRPr="00B05D84">
        <w:rPr>
          <w:rFonts w:ascii="Times New Roman" w:hAnsi="Times New Roman" w:cs="Times New Roman"/>
          <w:color w:val="3F3F3F"/>
        </w:rPr>
        <w:t>súlade</w:t>
      </w:r>
      <w:r w:rsidRPr="00B05D84">
        <w:rPr>
          <w:rFonts w:ascii="Times New Roman" w:hAnsi="Times New Roman" w:cs="Times New Roman"/>
          <w:color w:val="3F3F3F"/>
          <w:spacing w:val="-8"/>
        </w:rPr>
        <w:t xml:space="preserve"> </w:t>
      </w:r>
      <w:r w:rsidRPr="00B05D84">
        <w:rPr>
          <w:rFonts w:ascii="Times New Roman" w:hAnsi="Times New Roman" w:cs="Times New Roman"/>
          <w:color w:val="3F3F3F"/>
        </w:rPr>
        <w:t>s</w:t>
      </w:r>
      <w:r w:rsidRPr="00B05D84">
        <w:rPr>
          <w:rFonts w:ascii="Times New Roman" w:hAnsi="Times New Roman" w:cs="Times New Roman"/>
          <w:color w:val="3F3F3F"/>
          <w:spacing w:val="-17"/>
        </w:rPr>
        <w:t xml:space="preserve"> </w:t>
      </w:r>
      <w:r w:rsidRPr="00B05D84">
        <w:rPr>
          <w:rFonts w:ascii="Times New Roman" w:hAnsi="Times New Roman" w:cs="Times New Roman"/>
          <w:color w:val="3F3F3F"/>
        </w:rPr>
        <w:t>usta</w:t>
      </w:r>
      <w:r w:rsidRPr="00B05D84">
        <w:rPr>
          <w:rFonts w:ascii="Times New Roman" w:hAnsi="Times New Roman" w:cs="Times New Roman"/>
          <w:color w:val="3F3F3F"/>
          <w:spacing w:val="-5"/>
        </w:rPr>
        <w:t>noveniam</w:t>
      </w:r>
      <w:r w:rsidRPr="00B05D84">
        <w:rPr>
          <w:rFonts w:ascii="Times New Roman" w:hAnsi="Times New Roman" w:cs="Times New Roman"/>
          <w:color w:val="5B5B5B"/>
          <w:spacing w:val="-5"/>
        </w:rPr>
        <w:t>i</w:t>
      </w:r>
      <w:r w:rsidRPr="00B05D84">
        <w:rPr>
          <w:rFonts w:ascii="Times New Roman" w:hAnsi="Times New Roman" w:cs="Times New Roman"/>
          <w:color w:val="5B5B5B"/>
          <w:spacing w:val="-14"/>
        </w:rPr>
        <w:t xml:space="preserve"> </w:t>
      </w:r>
      <w:r w:rsidRPr="00B05D84">
        <w:rPr>
          <w:rFonts w:ascii="Times New Roman" w:hAnsi="Times New Roman" w:cs="Times New Roman"/>
          <w:color w:val="3F3F3F"/>
        </w:rPr>
        <w:t>zákona</w:t>
      </w:r>
      <w:r w:rsidRPr="00B05D84">
        <w:rPr>
          <w:rFonts w:ascii="Times New Roman" w:hAnsi="Times New Roman" w:cs="Times New Roman"/>
          <w:color w:val="3F3F3F"/>
          <w:spacing w:val="-8"/>
        </w:rPr>
        <w:t xml:space="preserve"> </w:t>
      </w:r>
      <w:r w:rsidRPr="00B05D84">
        <w:rPr>
          <w:rFonts w:ascii="Times New Roman" w:hAnsi="Times New Roman" w:cs="Times New Roman"/>
          <w:color w:val="3F3F3F"/>
          <w:spacing w:val="-5"/>
        </w:rPr>
        <w:t>č</w:t>
      </w:r>
      <w:r w:rsidRPr="00B05D84">
        <w:rPr>
          <w:rFonts w:ascii="Times New Roman" w:hAnsi="Times New Roman" w:cs="Times New Roman"/>
          <w:color w:val="5B5B5B"/>
          <w:spacing w:val="-5"/>
        </w:rPr>
        <w:t>.</w:t>
      </w:r>
      <w:r w:rsidRPr="00B05D84">
        <w:rPr>
          <w:rFonts w:ascii="Times New Roman" w:hAnsi="Times New Roman" w:cs="Times New Roman"/>
          <w:color w:val="3F3F3F"/>
          <w:spacing w:val="-5"/>
        </w:rPr>
        <w:t xml:space="preserve"> </w:t>
      </w:r>
      <w:r w:rsidRPr="00B05D84">
        <w:rPr>
          <w:rFonts w:ascii="Times New Roman" w:hAnsi="Times New Roman" w:cs="Times New Roman"/>
          <w:color w:val="3F3F3F"/>
        </w:rPr>
        <w:t xml:space="preserve">18/1996 </w:t>
      </w:r>
      <w:proofErr w:type="spellStart"/>
      <w:r w:rsidRPr="00B05D84">
        <w:rPr>
          <w:rFonts w:ascii="Times New Roman" w:hAnsi="Times New Roman" w:cs="Times New Roman"/>
          <w:color w:val="3F3F3F"/>
          <w:spacing w:val="-8"/>
        </w:rPr>
        <w:t>Z.z</w:t>
      </w:r>
      <w:proofErr w:type="spellEnd"/>
      <w:r w:rsidRPr="00B05D84">
        <w:rPr>
          <w:rFonts w:ascii="Times New Roman" w:hAnsi="Times New Roman" w:cs="Times New Roman"/>
          <w:color w:val="5B5B5B"/>
          <w:spacing w:val="-8"/>
        </w:rPr>
        <w:t xml:space="preserve">. </w:t>
      </w:r>
      <w:r w:rsidRPr="00B05D84">
        <w:rPr>
          <w:rFonts w:ascii="Times New Roman" w:hAnsi="Times New Roman" w:cs="Times New Roman"/>
          <w:color w:val="3F3F3F"/>
        </w:rPr>
        <w:t>o cenách v platnom</w:t>
      </w:r>
      <w:r w:rsidRPr="00B05D84">
        <w:rPr>
          <w:rFonts w:ascii="Times New Roman" w:hAnsi="Times New Roman" w:cs="Times New Roman"/>
          <w:color w:val="3F3F3F"/>
          <w:spacing w:val="-5"/>
        </w:rPr>
        <w:t xml:space="preserve"> </w:t>
      </w:r>
      <w:r w:rsidRPr="00B05D84">
        <w:rPr>
          <w:rFonts w:ascii="Times New Roman" w:hAnsi="Times New Roman" w:cs="Times New Roman"/>
          <w:color w:val="3F3F3F"/>
        </w:rPr>
        <w:t>znení.</w:t>
      </w:r>
    </w:p>
    <w:p w14:paraId="7EE890E6" w14:textId="77777777" w:rsidR="00D46872" w:rsidRPr="00B05D84" w:rsidRDefault="00D46872" w:rsidP="002D1680">
      <w:pPr>
        <w:pStyle w:val="Odsekzoznamu"/>
        <w:numPr>
          <w:ilvl w:val="1"/>
          <w:numId w:val="7"/>
        </w:numPr>
        <w:tabs>
          <w:tab w:val="left" w:pos="1150"/>
        </w:tabs>
        <w:spacing w:line="276" w:lineRule="auto"/>
        <w:ind w:left="0" w:right="285" w:hanging="353"/>
        <w:rPr>
          <w:rFonts w:ascii="Times New Roman" w:hAnsi="Times New Roman" w:cs="Times New Roman"/>
          <w:color w:val="3F3F3F"/>
        </w:rPr>
      </w:pPr>
      <w:r w:rsidRPr="00B05D84">
        <w:rPr>
          <w:rFonts w:ascii="Times New Roman" w:hAnsi="Times New Roman" w:cs="Times New Roman"/>
          <w:color w:val="3F3F3F"/>
        </w:rPr>
        <w:t xml:space="preserve">Potenciálnym dodávateľom navrhnutá zmluvná cena bude vyjadrená v </w:t>
      </w:r>
      <w:r w:rsidRPr="00B05D84">
        <w:rPr>
          <w:rFonts w:ascii="Times New Roman" w:hAnsi="Times New Roman" w:cs="Times New Roman"/>
          <w:color w:val="3F3F3F"/>
          <w:spacing w:val="-5"/>
        </w:rPr>
        <w:t>eurách</w:t>
      </w:r>
      <w:r w:rsidRPr="00B05D84">
        <w:rPr>
          <w:rFonts w:ascii="Times New Roman" w:hAnsi="Times New Roman" w:cs="Times New Roman"/>
          <w:color w:val="5B5B5B"/>
          <w:spacing w:val="-5"/>
        </w:rPr>
        <w:t xml:space="preserve">, </w:t>
      </w:r>
      <w:r w:rsidRPr="00B05D84">
        <w:rPr>
          <w:rFonts w:ascii="Times New Roman" w:hAnsi="Times New Roman" w:cs="Times New Roman"/>
          <w:color w:val="3F3F3F"/>
        </w:rPr>
        <w:t xml:space="preserve">so zaokrúhlením na dve </w:t>
      </w:r>
      <w:r w:rsidRPr="00B05D84">
        <w:rPr>
          <w:rFonts w:ascii="Times New Roman" w:hAnsi="Times New Roman" w:cs="Times New Roman"/>
          <w:color w:val="3F3F3F"/>
        </w:rPr>
        <w:lastRenderedPageBreak/>
        <w:t>desatinné miesta za predmet</w:t>
      </w:r>
      <w:r w:rsidRPr="00B05D84">
        <w:rPr>
          <w:rFonts w:ascii="Times New Roman" w:hAnsi="Times New Roman" w:cs="Times New Roman"/>
          <w:color w:val="3F3F3F"/>
          <w:spacing w:val="23"/>
        </w:rPr>
        <w:t xml:space="preserve"> </w:t>
      </w:r>
      <w:r w:rsidRPr="00B05D84">
        <w:rPr>
          <w:rFonts w:ascii="Times New Roman" w:hAnsi="Times New Roman" w:cs="Times New Roman"/>
          <w:color w:val="3F3F3F"/>
          <w:spacing w:val="-3"/>
        </w:rPr>
        <w:t>zákazky</w:t>
      </w:r>
      <w:r w:rsidRPr="00B05D84">
        <w:rPr>
          <w:rFonts w:ascii="Times New Roman" w:hAnsi="Times New Roman" w:cs="Times New Roman"/>
          <w:color w:val="5B5B5B"/>
          <w:spacing w:val="-3"/>
        </w:rPr>
        <w:t>.</w:t>
      </w:r>
    </w:p>
    <w:p w14:paraId="3B0BBDA4" w14:textId="7B466422" w:rsidR="00D46872" w:rsidRPr="00B05D84" w:rsidRDefault="00D46872" w:rsidP="002D1680">
      <w:pPr>
        <w:pStyle w:val="Odsekzoznamu"/>
        <w:numPr>
          <w:ilvl w:val="1"/>
          <w:numId w:val="7"/>
        </w:numPr>
        <w:tabs>
          <w:tab w:val="left" w:pos="1152"/>
        </w:tabs>
        <w:spacing w:line="278" w:lineRule="auto"/>
        <w:ind w:left="0" w:right="286" w:hanging="353"/>
        <w:rPr>
          <w:rFonts w:ascii="Times New Roman" w:hAnsi="Times New Roman" w:cs="Times New Roman"/>
          <w:color w:val="3F3F3F"/>
        </w:rPr>
      </w:pPr>
      <w:r w:rsidRPr="00B05D84">
        <w:rPr>
          <w:rFonts w:ascii="Times New Roman" w:hAnsi="Times New Roman" w:cs="Times New Roman"/>
          <w:color w:val="3F3F3F"/>
        </w:rPr>
        <w:t xml:space="preserve">Ak je potenciálny dodávateľ platcom dane z pridanej hodnoty (ďalej len </w:t>
      </w:r>
      <w:r w:rsidRPr="00B05D84">
        <w:rPr>
          <w:rFonts w:ascii="Times New Roman" w:hAnsi="Times New Roman" w:cs="Times New Roman"/>
          <w:color w:val="5B5B5B"/>
        </w:rPr>
        <w:t>„</w:t>
      </w:r>
      <w:r w:rsidRPr="00B05D84">
        <w:rPr>
          <w:rFonts w:ascii="Times New Roman" w:hAnsi="Times New Roman" w:cs="Times New Roman"/>
          <w:color w:val="3F3F3F"/>
        </w:rPr>
        <w:t>DPH")</w:t>
      </w:r>
      <w:r w:rsidRPr="00B05D84">
        <w:rPr>
          <w:rFonts w:ascii="Times New Roman" w:hAnsi="Times New Roman" w:cs="Times New Roman"/>
          <w:color w:val="5B5B5B"/>
        </w:rPr>
        <w:t xml:space="preserve">, </w:t>
      </w:r>
      <w:r w:rsidRPr="00B05D84">
        <w:rPr>
          <w:rFonts w:ascii="Times New Roman" w:hAnsi="Times New Roman" w:cs="Times New Roman"/>
          <w:color w:val="3F3F3F"/>
        </w:rPr>
        <w:t>navrhovanú zmluvnú</w:t>
      </w:r>
      <w:r w:rsidRPr="00B05D84">
        <w:rPr>
          <w:rFonts w:ascii="Times New Roman" w:hAnsi="Times New Roman" w:cs="Times New Roman"/>
          <w:color w:val="3F3F3F"/>
          <w:spacing w:val="-7"/>
        </w:rPr>
        <w:t xml:space="preserve"> </w:t>
      </w:r>
      <w:r w:rsidRPr="00B05D84">
        <w:rPr>
          <w:rFonts w:ascii="Times New Roman" w:hAnsi="Times New Roman" w:cs="Times New Roman"/>
          <w:color w:val="3F3F3F"/>
        </w:rPr>
        <w:t>cenu</w:t>
      </w:r>
      <w:r w:rsidRPr="00B05D84">
        <w:rPr>
          <w:rFonts w:ascii="Times New Roman" w:hAnsi="Times New Roman" w:cs="Times New Roman"/>
          <w:color w:val="3F3F3F"/>
          <w:spacing w:val="-13"/>
        </w:rPr>
        <w:t xml:space="preserve"> </w:t>
      </w:r>
      <w:r w:rsidRPr="00B05D84">
        <w:rPr>
          <w:rFonts w:ascii="Times New Roman" w:hAnsi="Times New Roman" w:cs="Times New Roman"/>
          <w:color w:val="3F3F3F"/>
        </w:rPr>
        <w:t>uvedie</w:t>
      </w:r>
      <w:r w:rsidRPr="00B05D84">
        <w:rPr>
          <w:rFonts w:ascii="Times New Roman" w:hAnsi="Times New Roman" w:cs="Times New Roman"/>
          <w:color w:val="3F3F3F"/>
          <w:spacing w:val="-11"/>
        </w:rPr>
        <w:t xml:space="preserve"> </w:t>
      </w:r>
      <w:r w:rsidRPr="00B05D84">
        <w:rPr>
          <w:rFonts w:ascii="Times New Roman" w:hAnsi="Times New Roman" w:cs="Times New Roman"/>
          <w:color w:val="3F3F3F"/>
        </w:rPr>
        <w:t>v</w:t>
      </w:r>
      <w:r w:rsidRPr="00B05D84">
        <w:rPr>
          <w:rFonts w:ascii="Times New Roman" w:hAnsi="Times New Roman" w:cs="Times New Roman"/>
          <w:color w:val="3F3F3F"/>
          <w:spacing w:val="-18"/>
        </w:rPr>
        <w:t xml:space="preserve"> </w:t>
      </w:r>
      <w:r w:rsidRPr="00B05D84">
        <w:rPr>
          <w:rFonts w:ascii="Times New Roman" w:hAnsi="Times New Roman" w:cs="Times New Roman"/>
          <w:color w:val="3F3F3F"/>
        </w:rPr>
        <w:t>zložení</w:t>
      </w:r>
      <w:r w:rsidRPr="00B05D84">
        <w:rPr>
          <w:rFonts w:ascii="Times New Roman" w:hAnsi="Times New Roman" w:cs="Times New Roman"/>
          <w:color w:val="5B5B5B"/>
        </w:rPr>
        <w:t>:</w:t>
      </w:r>
      <w:r w:rsidRPr="00B05D84">
        <w:rPr>
          <w:rFonts w:ascii="Times New Roman" w:hAnsi="Times New Roman" w:cs="Times New Roman"/>
          <w:color w:val="5B5B5B"/>
          <w:spacing w:val="-20"/>
        </w:rPr>
        <w:t xml:space="preserve"> </w:t>
      </w:r>
      <w:r w:rsidRPr="00B05D84">
        <w:rPr>
          <w:rFonts w:ascii="Times New Roman" w:hAnsi="Times New Roman" w:cs="Times New Roman"/>
          <w:color w:val="3F3F3F"/>
        </w:rPr>
        <w:t>navrhovaná</w:t>
      </w:r>
      <w:r w:rsidRPr="00B05D84">
        <w:rPr>
          <w:rFonts w:ascii="Times New Roman" w:hAnsi="Times New Roman" w:cs="Times New Roman"/>
          <w:color w:val="3F3F3F"/>
          <w:spacing w:val="-4"/>
        </w:rPr>
        <w:t xml:space="preserve"> </w:t>
      </w:r>
      <w:r w:rsidRPr="00B05D84">
        <w:rPr>
          <w:rFonts w:ascii="Times New Roman" w:hAnsi="Times New Roman" w:cs="Times New Roman"/>
          <w:color w:val="3F3F3F"/>
        </w:rPr>
        <w:t>zmluvná</w:t>
      </w:r>
      <w:r w:rsidRPr="00B05D84">
        <w:rPr>
          <w:rFonts w:ascii="Times New Roman" w:hAnsi="Times New Roman" w:cs="Times New Roman"/>
          <w:color w:val="3F3F3F"/>
          <w:spacing w:val="-9"/>
        </w:rPr>
        <w:t xml:space="preserve"> </w:t>
      </w:r>
      <w:r w:rsidRPr="00B05D84">
        <w:rPr>
          <w:rFonts w:ascii="Times New Roman" w:hAnsi="Times New Roman" w:cs="Times New Roman"/>
          <w:color w:val="3F3F3F"/>
        </w:rPr>
        <w:t>cena</w:t>
      </w:r>
      <w:r w:rsidRPr="00B05D84">
        <w:rPr>
          <w:rFonts w:ascii="Times New Roman" w:hAnsi="Times New Roman" w:cs="Times New Roman"/>
          <w:color w:val="3F3F3F"/>
          <w:spacing w:val="-11"/>
        </w:rPr>
        <w:t xml:space="preserve"> </w:t>
      </w:r>
      <w:r w:rsidRPr="00B05D84">
        <w:rPr>
          <w:rFonts w:ascii="Times New Roman" w:hAnsi="Times New Roman" w:cs="Times New Roman"/>
          <w:color w:val="3F3F3F"/>
        </w:rPr>
        <w:t>bez</w:t>
      </w:r>
      <w:r w:rsidRPr="00B05D84">
        <w:rPr>
          <w:rFonts w:ascii="Times New Roman" w:hAnsi="Times New Roman" w:cs="Times New Roman"/>
          <w:color w:val="3F3F3F"/>
          <w:spacing w:val="-11"/>
        </w:rPr>
        <w:t xml:space="preserve"> </w:t>
      </w:r>
      <w:r w:rsidRPr="00B05D84">
        <w:rPr>
          <w:rFonts w:ascii="Times New Roman" w:hAnsi="Times New Roman" w:cs="Times New Roman"/>
          <w:color w:val="3F3F3F"/>
        </w:rPr>
        <w:t>DPH,</w:t>
      </w:r>
      <w:r w:rsidRPr="00B05D84">
        <w:rPr>
          <w:rFonts w:ascii="Times New Roman" w:hAnsi="Times New Roman" w:cs="Times New Roman"/>
          <w:color w:val="3F3F3F"/>
          <w:spacing w:val="-12"/>
        </w:rPr>
        <w:t xml:space="preserve"> </w:t>
      </w:r>
      <w:r w:rsidRPr="00B05D84">
        <w:rPr>
          <w:rFonts w:ascii="Times New Roman" w:hAnsi="Times New Roman" w:cs="Times New Roman"/>
          <w:color w:val="3F3F3F"/>
          <w:spacing w:val="-14"/>
        </w:rPr>
        <w:t xml:space="preserve"> </w:t>
      </w:r>
      <w:r w:rsidRPr="00B05D84">
        <w:rPr>
          <w:rFonts w:ascii="Times New Roman" w:hAnsi="Times New Roman" w:cs="Times New Roman"/>
          <w:color w:val="3F3F3F"/>
        </w:rPr>
        <w:t>výška</w:t>
      </w:r>
      <w:r w:rsidRPr="00B05D84">
        <w:rPr>
          <w:rFonts w:ascii="Times New Roman" w:hAnsi="Times New Roman" w:cs="Times New Roman"/>
          <w:color w:val="3F3F3F"/>
          <w:spacing w:val="-13"/>
        </w:rPr>
        <w:t xml:space="preserve"> </w:t>
      </w:r>
      <w:r w:rsidRPr="00B05D84">
        <w:rPr>
          <w:rFonts w:ascii="Times New Roman" w:hAnsi="Times New Roman" w:cs="Times New Roman"/>
          <w:color w:val="3F3F3F"/>
          <w:spacing w:val="-6"/>
        </w:rPr>
        <w:t>DPH</w:t>
      </w:r>
      <w:r w:rsidR="00FB4749" w:rsidRPr="00B05D84">
        <w:rPr>
          <w:rFonts w:ascii="Times New Roman" w:hAnsi="Times New Roman" w:cs="Times New Roman"/>
          <w:color w:val="3F3F3F"/>
          <w:spacing w:val="-6"/>
        </w:rPr>
        <w:t>, cena vrátane DPH.</w:t>
      </w:r>
    </w:p>
    <w:p w14:paraId="4C77209B" w14:textId="77777777" w:rsidR="00D46872" w:rsidRPr="00B05D84" w:rsidRDefault="00D46872" w:rsidP="002D1680">
      <w:pPr>
        <w:pStyle w:val="Odsekzoznamu"/>
        <w:numPr>
          <w:ilvl w:val="1"/>
          <w:numId w:val="7"/>
        </w:numPr>
        <w:tabs>
          <w:tab w:val="left" w:pos="1147"/>
        </w:tabs>
        <w:spacing w:line="276" w:lineRule="auto"/>
        <w:ind w:left="0" w:right="290" w:hanging="361"/>
        <w:rPr>
          <w:rFonts w:ascii="Times New Roman" w:hAnsi="Times New Roman" w:cs="Times New Roman"/>
          <w:color w:val="5B5B5B"/>
        </w:rPr>
      </w:pPr>
      <w:r w:rsidRPr="00B05D84">
        <w:rPr>
          <w:rFonts w:ascii="Times New Roman" w:hAnsi="Times New Roman" w:cs="Times New Roman"/>
          <w:color w:val="3F3F3F"/>
        </w:rPr>
        <w:t xml:space="preserve">Ak potenciálny dodávateľ nie je platcom </w:t>
      </w:r>
      <w:r w:rsidRPr="00B05D84">
        <w:rPr>
          <w:rFonts w:ascii="Times New Roman" w:hAnsi="Times New Roman" w:cs="Times New Roman"/>
          <w:color w:val="3F3F3F"/>
          <w:spacing w:val="-6"/>
        </w:rPr>
        <w:t>DPH</w:t>
      </w:r>
      <w:r w:rsidRPr="00B05D84">
        <w:rPr>
          <w:rFonts w:ascii="Times New Roman" w:hAnsi="Times New Roman" w:cs="Times New Roman"/>
          <w:color w:val="5B5B5B"/>
          <w:spacing w:val="-6"/>
        </w:rPr>
        <w:t xml:space="preserve">, </w:t>
      </w:r>
      <w:r w:rsidRPr="00B05D84">
        <w:rPr>
          <w:rFonts w:ascii="Times New Roman" w:hAnsi="Times New Roman" w:cs="Times New Roman"/>
          <w:color w:val="3F3F3F"/>
        </w:rPr>
        <w:t>uvedie navrhovanú zmluvnú cenu celkom. Na skutočnosť</w:t>
      </w:r>
      <w:r w:rsidRPr="00B05D84">
        <w:rPr>
          <w:rFonts w:ascii="Times New Roman" w:hAnsi="Times New Roman" w:cs="Times New Roman"/>
          <w:color w:val="5B5B5B"/>
        </w:rPr>
        <w:t xml:space="preserve">, </w:t>
      </w:r>
      <w:r w:rsidRPr="00B05D84">
        <w:rPr>
          <w:rFonts w:ascii="Times New Roman" w:hAnsi="Times New Roman" w:cs="Times New Roman"/>
          <w:color w:val="3F3F3F"/>
        </w:rPr>
        <w:t>že nie je platcom DPH upozorní v</w:t>
      </w:r>
      <w:r w:rsidRPr="00B05D84">
        <w:rPr>
          <w:rFonts w:ascii="Times New Roman" w:hAnsi="Times New Roman" w:cs="Times New Roman"/>
          <w:color w:val="3F3F3F"/>
          <w:spacing w:val="-39"/>
        </w:rPr>
        <w:t xml:space="preserve"> </w:t>
      </w:r>
      <w:r w:rsidRPr="00B05D84">
        <w:rPr>
          <w:rFonts w:ascii="Times New Roman" w:hAnsi="Times New Roman" w:cs="Times New Roman"/>
          <w:color w:val="3F3F3F"/>
          <w:spacing w:val="-5"/>
        </w:rPr>
        <w:t>ponuke</w:t>
      </w:r>
      <w:r w:rsidRPr="00B05D84">
        <w:rPr>
          <w:rFonts w:ascii="Times New Roman" w:hAnsi="Times New Roman" w:cs="Times New Roman"/>
          <w:color w:val="5B5B5B"/>
          <w:spacing w:val="-5"/>
        </w:rPr>
        <w:t>.</w:t>
      </w:r>
    </w:p>
    <w:p w14:paraId="112AC6F5" w14:textId="77777777" w:rsidR="00D46872" w:rsidRPr="00B05D84" w:rsidRDefault="00D46872" w:rsidP="002D1680">
      <w:pPr>
        <w:pStyle w:val="Odsekzoznamu"/>
        <w:numPr>
          <w:ilvl w:val="1"/>
          <w:numId w:val="7"/>
        </w:numPr>
        <w:tabs>
          <w:tab w:val="left" w:pos="1142"/>
        </w:tabs>
        <w:spacing w:line="276" w:lineRule="auto"/>
        <w:ind w:left="0" w:right="280" w:hanging="356"/>
        <w:rPr>
          <w:rFonts w:ascii="Times New Roman" w:hAnsi="Times New Roman" w:cs="Times New Roman"/>
          <w:color w:val="5B5B5B"/>
        </w:rPr>
      </w:pPr>
      <w:r w:rsidRPr="00B05D84">
        <w:rPr>
          <w:rFonts w:ascii="Times New Roman" w:hAnsi="Times New Roman" w:cs="Times New Roman"/>
          <w:color w:val="3F3F3F"/>
        </w:rPr>
        <w:t xml:space="preserve">Osoba podľa § 8 </w:t>
      </w:r>
      <w:r w:rsidRPr="00B05D84">
        <w:rPr>
          <w:rFonts w:ascii="Times New Roman" w:hAnsi="Times New Roman" w:cs="Times New Roman"/>
          <w:color w:val="3F3F3F"/>
          <w:spacing w:val="-3"/>
        </w:rPr>
        <w:t>ods</w:t>
      </w:r>
      <w:r w:rsidRPr="00B05D84">
        <w:rPr>
          <w:rFonts w:ascii="Times New Roman" w:hAnsi="Times New Roman" w:cs="Times New Roman"/>
          <w:color w:val="5B5B5B"/>
          <w:spacing w:val="-3"/>
        </w:rPr>
        <w:t xml:space="preserve">. </w:t>
      </w:r>
      <w:r w:rsidRPr="00B05D84">
        <w:rPr>
          <w:rFonts w:ascii="Times New Roman" w:hAnsi="Times New Roman" w:cs="Times New Roman"/>
          <w:color w:val="3F3F3F"/>
        </w:rPr>
        <w:t xml:space="preserve">1 zákona je osobou registrovanou pre DPH podľa § 4 </w:t>
      </w:r>
      <w:r w:rsidRPr="00B05D84">
        <w:rPr>
          <w:rFonts w:ascii="Times New Roman" w:hAnsi="Times New Roman" w:cs="Times New Roman"/>
          <w:color w:val="3F3F3F"/>
          <w:spacing w:val="-5"/>
        </w:rPr>
        <w:t>ods</w:t>
      </w:r>
      <w:r w:rsidRPr="00B05D84">
        <w:rPr>
          <w:rFonts w:ascii="Times New Roman" w:hAnsi="Times New Roman" w:cs="Times New Roman"/>
          <w:color w:val="5B5B5B"/>
          <w:spacing w:val="-5"/>
        </w:rPr>
        <w:t xml:space="preserve">. </w:t>
      </w:r>
      <w:r w:rsidRPr="00B05D84">
        <w:rPr>
          <w:rFonts w:ascii="Times New Roman" w:hAnsi="Times New Roman" w:cs="Times New Roman"/>
          <w:color w:val="3F3F3F"/>
        </w:rPr>
        <w:t xml:space="preserve">1 zákona </w:t>
      </w:r>
      <w:r w:rsidRPr="00B05D84">
        <w:rPr>
          <w:rFonts w:ascii="Times New Roman" w:hAnsi="Times New Roman" w:cs="Times New Roman"/>
          <w:color w:val="3F3F3F"/>
          <w:spacing w:val="-5"/>
        </w:rPr>
        <w:t>č</w:t>
      </w:r>
      <w:r w:rsidRPr="00B05D84">
        <w:rPr>
          <w:rFonts w:ascii="Times New Roman" w:hAnsi="Times New Roman" w:cs="Times New Roman"/>
          <w:color w:val="5B5B5B"/>
          <w:spacing w:val="-5"/>
        </w:rPr>
        <w:t>.</w:t>
      </w:r>
      <w:r w:rsidRPr="00B05D84">
        <w:rPr>
          <w:rFonts w:ascii="Times New Roman" w:hAnsi="Times New Roman" w:cs="Times New Roman"/>
          <w:color w:val="3F3F3F"/>
          <w:spacing w:val="-5"/>
        </w:rPr>
        <w:t xml:space="preserve"> </w:t>
      </w:r>
      <w:r w:rsidRPr="00B05D84">
        <w:rPr>
          <w:rFonts w:ascii="Times New Roman" w:hAnsi="Times New Roman" w:cs="Times New Roman"/>
          <w:color w:val="3F3F3F"/>
        </w:rPr>
        <w:t xml:space="preserve">222/2004 </w:t>
      </w:r>
      <w:proofErr w:type="spellStart"/>
      <w:r w:rsidRPr="00B05D84">
        <w:rPr>
          <w:rFonts w:ascii="Times New Roman" w:hAnsi="Times New Roman" w:cs="Times New Roman"/>
          <w:color w:val="3F3F3F"/>
          <w:spacing w:val="-9"/>
        </w:rPr>
        <w:t>Z</w:t>
      </w:r>
      <w:r w:rsidRPr="00B05D84">
        <w:rPr>
          <w:rFonts w:ascii="Times New Roman" w:hAnsi="Times New Roman" w:cs="Times New Roman"/>
          <w:color w:val="5B5B5B"/>
          <w:spacing w:val="-9"/>
        </w:rPr>
        <w:t>.</w:t>
      </w:r>
      <w:r w:rsidRPr="00B05D84">
        <w:rPr>
          <w:rFonts w:ascii="Times New Roman" w:hAnsi="Times New Roman" w:cs="Times New Roman"/>
          <w:color w:val="3F3F3F"/>
          <w:spacing w:val="-9"/>
        </w:rPr>
        <w:t>z</w:t>
      </w:r>
      <w:proofErr w:type="spellEnd"/>
      <w:r w:rsidRPr="00B05D84">
        <w:rPr>
          <w:rFonts w:ascii="Times New Roman" w:hAnsi="Times New Roman" w:cs="Times New Roman"/>
          <w:color w:val="757575"/>
          <w:spacing w:val="-9"/>
        </w:rPr>
        <w:t xml:space="preserve">. </w:t>
      </w:r>
      <w:r w:rsidRPr="00B05D84">
        <w:rPr>
          <w:rFonts w:ascii="Times New Roman" w:hAnsi="Times New Roman" w:cs="Times New Roman"/>
          <w:color w:val="3F3F3F"/>
        </w:rPr>
        <w:t xml:space="preserve">o dani z pridanej </w:t>
      </w:r>
      <w:r w:rsidRPr="00B05D84">
        <w:rPr>
          <w:rFonts w:ascii="Times New Roman" w:hAnsi="Times New Roman" w:cs="Times New Roman"/>
          <w:color w:val="3F3F3F"/>
          <w:spacing w:val="-4"/>
        </w:rPr>
        <w:t>hodnoty</w:t>
      </w:r>
      <w:r w:rsidRPr="00B05D84">
        <w:rPr>
          <w:rFonts w:ascii="Times New Roman" w:hAnsi="Times New Roman" w:cs="Times New Roman"/>
          <w:color w:val="5B5B5B"/>
          <w:spacing w:val="-4"/>
        </w:rPr>
        <w:t xml:space="preserve">. </w:t>
      </w:r>
      <w:r w:rsidRPr="00B05D84">
        <w:rPr>
          <w:rFonts w:ascii="Times New Roman" w:hAnsi="Times New Roman" w:cs="Times New Roman"/>
          <w:color w:val="3F3F3F"/>
        </w:rPr>
        <w:t xml:space="preserve">V prípade, že osoba podľa § 8 </w:t>
      </w:r>
      <w:r w:rsidRPr="00B05D84">
        <w:rPr>
          <w:rFonts w:ascii="Times New Roman" w:hAnsi="Times New Roman" w:cs="Times New Roman"/>
          <w:color w:val="3F3F3F"/>
          <w:spacing w:val="-5"/>
        </w:rPr>
        <w:t>ods</w:t>
      </w:r>
      <w:r w:rsidRPr="00B05D84">
        <w:rPr>
          <w:rFonts w:ascii="Times New Roman" w:hAnsi="Times New Roman" w:cs="Times New Roman"/>
          <w:color w:val="5B5B5B"/>
          <w:spacing w:val="-5"/>
        </w:rPr>
        <w:t xml:space="preserve">. </w:t>
      </w:r>
      <w:r w:rsidRPr="00B05D84">
        <w:rPr>
          <w:rFonts w:ascii="Times New Roman" w:hAnsi="Times New Roman" w:cs="Times New Roman"/>
          <w:color w:val="3F3F3F"/>
        </w:rPr>
        <w:t xml:space="preserve">1 zákona obstará majetok od dodávateľa usadeného v inom členskom štáte, je v súlade s § 69 </w:t>
      </w:r>
      <w:r w:rsidRPr="00B05D84">
        <w:rPr>
          <w:rFonts w:ascii="Times New Roman" w:hAnsi="Times New Roman" w:cs="Times New Roman"/>
          <w:color w:val="3F3F3F"/>
          <w:spacing w:val="-3"/>
        </w:rPr>
        <w:t>ods</w:t>
      </w:r>
      <w:r w:rsidRPr="00B05D84">
        <w:rPr>
          <w:rFonts w:ascii="Times New Roman" w:hAnsi="Times New Roman" w:cs="Times New Roman"/>
          <w:color w:val="5B5B5B"/>
          <w:spacing w:val="-3"/>
        </w:rPr>
        <w:t xml:space="preserve">. </w:t>
      </w:r>
      <w:r w:rsidRPr="00B05D84">
        <w:rPr>
          <w:rFonts w:ascii="Times New Roman" w:hAnsi="Times New Roman" w:cs="Times New Roman"/>
          <w:color w:val="3F3F3F"/>
        </w:rPr>
        <w:t>2 zákona o DPH osobou povinnou platiť</w:t>
      </w:r>
      <w:r w:rsidRPr="00B05D84">
        <w:rPr>
          <w:rFonts w:ascii="Times New Roman" w:hAnsi="Times New Roman" w:cs="Times New Roman"/>
          <w:color w:val="3F3F3F"/>
          <w:spacing w:val="10"/>
        </w:rPr>
        <w:t xml:space="preserve"> </w:t>
      </w:r>
      <w:r w:rsidRPr="00B05D84">
        <w:rPr>
          <w:rFonts w:ascii="Times New Roman" w:hAnsi="Times New Roman" w:cs="Times New Roman"/>
          <w:color w:val="3F3F3F"/>
          <w:spacing w:val="-6"/>
        </w:rPr>
        <w:t>daň</w:t>
      </w:r>
      <w:r w:rsidRPr="00B05D84">
        <w:rPr>
          <w:rFonts w:ascii="Times New Roman" w:hAnsi="Times New Roman" w:cs="Times New Roman"/>
          <w:color w:val="5B5B5B"/>
          <w:spacing w:val="-6"/>
        </w:rPr>
        <w:t>.</w:t>
      </w:r>
    </w:p>
    <w:p w14:paraId="311F6704" w14:textId="37E7CEF7" w:rsidR="00D46872" w:rsidRPr="00B05D84" w:rsidRDefault="00D46872" w:rsidP="002D1680">
      <w:pPr>
        <w:pStyle w:val="Odsekzoznamu"/>
        <w:numPr>
          <w:ilvl w:val="1"/>
          <w:numId w:val="7"/>
        </w:numPr>
        <w:tabs>
          <w:tab w:val="left" w:pos="1146"/>
        </w:tabs>
        <w:spacing w:before="2" w:line="278" w:lineRule="auto"/>
        <w:ind w:left="0" w:right="281" w:hanging="354"/>
        <w:rPr>
          <w:rFonts w:ascii="Times New Roman" w:hAnsi="Times New Roman" w:cs="Times New Roman"/>
          <w:color w:val="3F3F3F"/>
        </w:rPr>
      </w:pPr>
      <w:r w:rsidRPr="00B05D84">
        <w:rPr>
          <w:rFonts w:ascii="Times New Roman" w:hAnsi="Times New Roman" w:cs="Times New Roman"/>
          <w:color w:val="3F3F3F"/>
        </w:rPr>
        <w:t xml:space="preserve">Podkladom pre spracovanie ceny je Cenová ponuka/Návrh na plnenie kritérií (príloha </w:t>
      </w:r>
      <w:r w:rsidRPr="00B05D84">
        <w:rPr>
          <w:rFonts w:ascii="Times New Roman" w:hAnsi="Times New Roman" w:cs="Times New Roman"/>
          <w:color w:val="3F3F3F"/>
          <w:spacing w:val="-5"/>
        </w:rPr>
        <w:t>č</w:t>
      </w:r>
      <w:r w:rsidRPr="00B05D84">
        <w:rPr>
          <w:rFonts w:ascii="Times New Roman" w:hAnsi="Times New Roman" w:cs="Times New Roman"/>
          <w:color w:val="757575"/>
          <w:spacing w:val="-5"/>
        </w:rPr>
        <w:t xml:space="preserve">. </w:t>
      </w:r>
      <w:r w:rsidRPr="00B05D84">
        <w:rPr>
          <w:rFonts w:ascii="Times New Roman" w:hAnsi="Times New Roman" w:cs="Times New Roman"/>
          <w:color w:val="3F3F3F"/>
        </w:rPr>
        <w:t xml:space="preserve">2 tejto výzvy). Potenciálny dodávateľ stanoví zmluvnú cenu za obstarávaný predmet zákazky na základe vlastných výpočtov </w:t>
      </w:r>
      <w:r w:rsidR="004A75E3">
        <w:rPr>
          <w:rFonts w:ascii="Times New Roman" w:hAnsi="Times New Roman" w:cs="Times New Roman"/>
          <w:color w:val="5B5B5B"/>
        </w:rPr>
        <w:t xml:space="preserve">a </w:t>
      </w:r>
      <w:r w:rsidRPr="00B05D84">
        <w:rPr>
          <w:rFonts w:ascii="Times New Roman" w:hAnsi="Times New Roman" w:cs="Times New Roman"/>
          <w:color w:val="3F3F3F"/>
        </w:rPr>
        <w:t>činností</w:t>
      </w:r>
      <w:r w:rsidRPr="00B05D84">
        <w:rPr>
          <w:rFonts w:ascii="Times New Roman" w:hAnsi="Times New Roman" w:cs="Times New Roman"/>
          <w:color w:val="5B5B5B"/>
        </w:rPr>
        <w:t xml:space="preserve">, </w:t>
      </w:r>
      <w:r w:rsidRPr="00B05D84">
        <w:rPr>
          <w:rFonts w:ascii="Times New Roman" w:hAnsi="Times New Roman" w:cs="Times New Roman"/>
          <w:color w:val="3F3F3F"/>
        </w:rPr>
        <w:t>výdavkov a pr</w:t>
      </w:r>
      <w:r w:rsidR="00D65610" w:rsidRPr="00B05D84">
        <w:rPr>
          <w:rFonts w:ascii="Times New Roman" w:hAnsi="Times New Roman" w:cs="Times New Roman"/>
          <w:color w:val="3F3F3F"/>
        </w:rPr>
        <w:t>í</w:t>
      </w:r>
      <w:r w:rsidRPr="00B05D84">
        <w:rPr>
          <w:rFonts w:ascii="Times New Roman" w:hAnsi="Times New Roman" w:cs="Times New Roman"/>
          <w:color w:val="3F3F3F"/>
        </w:rPr>
        <w:t xml:space="preserve">jmov podľa platných právnych </w:t>
      </w:r>
      <w:r w:rsidRPr="00B05D84">
        <w:rPr>
          <w:rFonts w:ascii="Times New Roman" w:hAnsi="Times New Roman" w:cs="Times New Roman"/>
          <w:color w:val="3F3F3F"/>
          <w:spacing w:val="-4"/>
        </w:rPr>
        <w:t>predpisov</w:t>
      </w:r>
      <w:r w:rsidRPr="00B05D84">
        <w:rPr>
          <w:rFonts w:ascii="Times New Roman" w:hAnsi="Times New Roman" w:cs="Times New Roman"/>
          <w:color w:val="5B5B5B"/>
          <w:spacing w:val="-4"/>
        </w:rPr>
        <w:t xml:space="preserve">. </w:t>
      </w:r>
      <w:r w:rsidRPr="00B05D84">
        <w:rPr>
          <w:rFonts w:ascii="Times New Roman" w:hAnsi="Times New Roman" w:cs="Times New Roman"/>
          <w:color w:val="3F3F3F"/>
        </w:rPr>
        <w:t>Potenciálny dodávateľ je pred predložením svojej ponuky povinný vziať do úvahy všetko, čo je nevyhnutné na úplné a riadne p</w:t>
      </w:r>
      <w:r w:rsidRPr="00B05D84">
        <w:rPr>
          <w:rFonts w:ascii="Times New Roman" w:hAnsi="Times New Roman" w:cs="Times New Roman"/>
          <w:color w:val="5B5B5B"/>
        </w:rPr>
        <w:t>l</w:t>
      </w:r>
      <w:r w:rsidRPr="00B05D84">
        <w:rPr>
          <w:rFonts w:ascii="Times New Roman" w:hAnsi="Times New Roman" w:cs="Times New Roman"/>
          <w:color w:val="3F3F3F"/>
        </w:rPr>
        <w:t xml:space="preserve">nenie </w:t>
      </w:r>
      <w:r w:rsidRPr="00B05D84">
        <w:rPr>
          <w:rFonts w:ascii="Times New Roman" w:hAnsi="Times New Roman" w:cs="Times New Roman"/>
          <w:color w:val="3F3F3F"/>
          <w:spacing w:val="-4"/>
        </w:rPr>
        <w:t>zmluvy</w:t>
      </w:r>
      <w:r w:rsidRPr="00B05D84">
        <w:rPr>
          <w:rFonts w:ascii="Times New Roman" w:hAnsi="Times New Roman" w:cs="Times New Roman"/>
          <w:color w:val="5B5B5B"/>
          <w:spacing w:val="-4"/>
        </w:rPr>
        <w:t xml:space="preserve">, </w:t>
      </w:r>
      <w:r w:rsidRPr="00B05D84">
        <w:rPr>
          <w:rFonts w:ascii="Times New Roman" w:hAnsi="Times New Roman" w:cs="Times New Roman"/>
          <w:color w:val="3F3F3F"/>
        </w:rPr>
        <w:t xml:space="preserve">pričom do svojich zmluvných cien zahrnie všetky náklady spojené s plnením predmetu </w:t>
      </w:r>
      <w:r w:rsidRPr="00B05D84">
        <w:rPr>
          <w:rFonts w:ascii="Times New Roman" w:hAnsi="Times New Roman" w:cs="Times New Roman"/>
          <w:color w:val="3F3F3F"/>
          <w:spacing w:val="-3"/>
        </w:rPr>
        <w:t>zákazky</w:t>
      </w:r>
      <w:r w:rsidRPr="00B05D84">
        <w:rPr>
          <w:rFonts w:ascii="Times New Roman" w:hAnsi="Times New Roman" w:cs="Times New Roman"/>
          <w:color w:val="5B5B5B"/>
          <w:spacing w:val="-3"/>
        </w:rPr>
        <w:t>.</w:t>
      </w:r>
      <w:r w:rsidRPr="00B05D84">
        <w:rPr>
          <w:rFonts w:ascii="Times New Roman" w:hAnsi="Times New Roman" w:cs="Times New Roman"/>
          <w:color w:val="3F3F3F"/>
          <w:spacing w:val="-3"/>
        </w:rPr>
        <w:t xml:space="preserve"> </w:t>
      </w:r>
      <w:r w:rsidRPr="00B05D84">
        <w:rPr>
          <w:rFonts w:ascii="Times New Roman" w:hAnsi="Times New Roman" w:cs="Times New Roman"/>
          <w:color w:val="3F3F3F"/>
        </w:rPr>
        <w:t xml:space="preserve">Potenciálnym dodávateľom navrhnutá zmluvná cena musí pokryť </w:t>
      </w:r>
      <w:r w:rsidR="00D65610" w:rsidRPr="00B05D84">
        <w:rPr>
          <w:rFonts w:ascii="Times New Roman" w:hAnsi="Times New Roman" w:cs="Times New Roman"/>
          <w:color w:val="3F3F3F"/>
        </w:rPr>
        <w:t xml:space="preserve">všetky </w:t>
      </w:r>
      <w:r w:rsidRPr="00B05D84">
        <w:rPr>
          <w:rFonts w:ascii="Times New Roman" w:hAnsi="Times New Roman" w:cs="Times New Roman"/>
          <w:color w:val="3F3F3F"/>
        </w:rPr>
        <w:t xml:space="preserve">náklady na </w:t>
      </w:r>
      <w:r w:rsidR="00D65610" w:rsidRPr="00B05D84">
        <w:rPr>
          <w:rFonts w:ascii="Times New Roman" w:hAnsi="Times New Roman" w:cs="Times New Roman"/>
          <w:color w:val="3F3F3F"/>
        </w:rPr>
        <w:t xml:space="preserve">riadne </w:t>
      </w:r>
      <w:r w:rsidR="00CD0915" w:rsidRPr="00B05D84">
        <w:rPr>
          <w:rFonts w:ascii="Times New Roman" w:hAnsi="Times New Roman" w:cs="Times New Roman"/>
          <w:color w:val="3F3F3F"/>
        </w:rPr>
        <w:t>obstaranie tovaru</w:t>
      </w:r>
      <w:r w:rsidR="00D65610" w:rsidRPr="00B05D84">
        <w:rPr>
          <w:rFonts w:ascii="Times New Roman" w:hAnsi="Times New Roman" w:cs="Times New Roman"/>
          <w:color w:val="3F3F3F"/>
        </w:rPr>
        <w:t>.</w:t>
      </w:r>
    </w:p>
    <w:p w14:paraId="1CBFDF45" w14:textId="77777777" w:rsidR="00D46872" w:rsidRPr="00B05D84" w:rsidRDefault="00D46872" w:rsidP="002D1680">
      <w:pPr>
        <w:pStyle w:val="Odsekzoznamu"/>
        <w:numPr>
          <w:ilvl w:val="1"/>
          <w:numId w:val="7"/>
        </w:numPr>
        <w:tabs>
          <w:tab w:val="left" w:pos="1137"/>
          <w:tab w:val="left" w:pos="1138"/>
        </w:tabs>
        <w:spacing w:line="225" w:lineRule="exact"/>
        <w:ind w:left="0" w:hanging="339"/>
        <w:jc w:val="left"/>
        <w:rPr>
          <w:rFonts w:ascii="Times New Roman" w:hAnsi="Times New Roman" w:cs="Times New Roman"/>
          <w:color w:val="3F3F3F"/>
        </w:rPr>
      </w:pPr>
      <w:r w:rsidRPr="00B05D84">
        <w:rPr>
          <w:rFonts w:ascii="Times New Roman" w:hAnsi="Times New Roman" w:cs="Times New Roman"/>
          <w:color w:val="3F3F3F"/>
        </w:rPr>
        <w:t>Zmluvná</w:t>
      </w:r>
      <w:r w:rsidRPr="00B05D84">
        <w:rPr>
          <w:rFonts w:ascii="Times New Roman" w:hAnsi="Times New Roman" w:cs="Times New Roman"/>
          <w:color w:val="3F3F3F"/>
          <w:spacing w:val="10"/>
        </w:rPr>
        <w:t xml:space="preserve"> </w:t>
      </w:r>
      <w:r w:rsidRPr="00B05D84">
        <w:rPr>
          <w:rFonts w:ascii="Times New Roman" w:hAnsi="Times New Roman" w:cs="Times New Roman"/>
          <w:color w:val="3F3F3F"/>
        </w:rPr>
        <w:t>cena</w:t>
      </w:r>
      <w:r w:rsidRPr="00B05D84">
        <w:rPr>
          <w:rFonts w:ascii="Times New Roman" w:hAnsi="Times New Roman" w:cs="Times New Roman"/>
          <w:color w:val="3F3F3F"/>
          <w:spacing w:val="-3"/>
        </w:rPr>
        <w:t xml:space="preserve"> </w:t>
      </w:r>
      <w:r w:rsidRPr="00B05D84">
        <w:rPr>
          <w:rFonts w:ascii="Times New Roman" w:hAnsi="Times New Roman" w:cs="Times New Roman"/>
          <w:color w:val="3F3F3F"/>
        </w:rPr>
        <w:t>v</w:t>
      </w:r>
      <w:r w:rsidRPr="00B05D84">
        <w:rPr>
          <w:rFonts w:ascii="Times New Roman" w:hAnsi="Times New Roman" w:cs="Times New Roman"/>
          <w:color w:val="3F3F3F"/>
          <w:spacing w:val="-11"/>
        </w:rPr>
        <w:t xml:space="preserve"> </w:t>
      </w:r>
      <w:r w:rsidRPr="00B05D84">
        <w:rPr>
          <w:rFonts w:ascii="Times New Roman" w:hAnsi="Times New Roman" w:cs="Times New Roman"/>
          <w:color w:val="3F3F3F"/>
        </w:rPr>
        <w:t>súlade so</w:t>
      </w:r>
      <w:r w:rsidRPr="00B05D84">
        <w:rPr>
          <w:rFonts w:ascii="Times New Roman" w:hAnsi="Times New Roman" w:cs="Times New Roman"/>
          <w:color w:val="3F3F3F"/>
          <w:spacing w:val="-12"/>
        </w:rPr>
        <w:t xml:space="preserve"> </w:t>
      </w:r>
      <w:r w:rsidRPr="00B05D84">
        <w:rPr>
          <w:rFonts w:ascii="Times New Roman" w:hAnsi="Times New Roman" w:cs="Times New Roman"/>
          <w:color w:val="3F3F3F"/>
        </w:rPr>
        <w:t>zákonom</w:t>
      </w:r>
      <w:r w:rsidRPr="00B05D84">
        <w:rPr>
          <w:rFonts w:ascii="Times New Roman" w:hAnsi="Times New Roman" w:cs="Times New Roman"/>
          <w:color w:val="3F3F3F"/>
          <w:spacing w:val="-1"/>
        </w:rPr>
        <w:t xml:space="preserve"> </w:t>
      </w:r>
      <w:r w:rsidRPr="00B05D84">
        <w:rPr>
          <w:rFonts w:ascii="Times New Roman" w:hAnsi="Times New Roman" w:cs="Times New Roman"/>
          <w:color w:val="3F3F3F"/>
        </w:rPr>
        <w:t>o</w:t>
      </w:r>
      <w:r w:rsidRPr="00B05D84">
        <w:rPr>
          <w:rFonts w:ascii="Times New Roman" w:hAnsi="Times New Roman" w:cs="Times New Roman"/>
          <w:color w:val="3F3F3F"/>
          <w:spacing w:val="-10"/>
        </w:rPr>
        <w:t xml:space="preserve"> </w:t>
      </w:r>
      <w:r w:rsidRPr="00B05D84">
        <w:rPr>
          <w:rFonts w:ascii="Times New Roman" w:hAnsi="Times New Roman" w:cs="Times New Roman"/>
          <w:color w:val="3F3F3F"/>
        </w:rPr>
        <w:t>cenách</w:t>
      </w:r>
      <w:r w:rsidRPr="00B05D84">
        <w:rPr>
          <w:rFonts w:ascii="Times New Roman" w:hAnsi="Times New Roman" w:cs="Times New Roman"/>
          <w:color w:val="3F3F3F"/>
          <w:spacing w:val="-7"/>
        </w:rPr>
        <w:t xml:space="preserve"> </w:t>
      </w:r>
      <w:r w:rsidRPr="00B05D84">
        <w:rPr>
          <w:rFonts w:ascii="Times New Roman" w:hAnsi="Times New Roman" w:cs="Times New Roman"/>
          <w:color w:val="3F3F3F"/>
        </w:rPr>
        <w:t>bude</w:t>
      </w:r>
      <w:r w:rsidRPr="00B05D84">
        <w:rPr>
          <w:rFonts w:ascii="Times New Roman" w:hAnsi="Times New Roman" w:cs="Times New Roman"/>
          <w:color w:val="3F3F3F"/>
          <w:spacing w:val="-3"/>
        </w:rPr>
        <w:t xml:space="preserve"> </w:t>
      </w:r>
      <w:r w:rsidRPr="00B05D84">
        <w:rPr>
          <w:rFonts w:ascii="Times New Roman" w:hAnsi="Times New Roman" w:cs="Times New Roman"/>
          <w:color w:val="3F3F3F"/>
        </w:rPr>
        <w:t>maximálna</w:t>
      </w:r>
      <w:r w:rsidRPr="00B05D84">
        <w:rPr>
          <w:rFonts w:ascii="Times New Roman" w:hAnsi="Times New Roman" w:cs="Times New Roman"/>
          <w:color w:val="5B5B5B"/>
        </w:rPr>
        <w:t>,</w:t>
      </w:r>
      <w:r w:rsidRPr="00B05D84">
        <w:rPr>
          <w:rFonts w:ascii="Times New Roman" w:hAnsi="Times New Roman" w:cs="Times New Roman"/>
          <w:color w:val="5B5B5B"/>
          <w:spacing w:val="-4"/>
        </w:rPr>
        <w:t xml:space="preserve"> </w:t>
      </w:r>
      <w:r w:rsidRPr="00B05D84">
        <w:rPr>
          <w:rFonts w:ascii="Times New Roman" w:hAnsi="Times New Roman" w:cs="Times New Roman"/>
          <w:color w:val="3F3F3F"/>
        </w:rPr>
        <w:t>ktorú</w:t>
      </w:r>
      <w:r w:rsidRPr="00B05D84">
        <w:rPr>
          <w:rFonts w:ascii="Times New Roman" w:hAnsi="Times New Roman" w:cs="Times New Roman"/>
          <w:color w:val="3F3F3F"/>
          <w:spacing w:val="-6"/>
        </w:rPr>
        <w:t xml:space="preserve"> </w:t>
      </w:r>
      <w:r w:rsidRPr="00B05D84">
        <w:rPr>
          <w:rFonts w:ascii="Times New Roman" w:hAnsi="Times New Roman" w:cs="Times New Roman"/>
          <w:color w:val="3F3F3F"/>
        </w:rPr>
        <w:t>nie</w:t>
      </w:r>
      <w:r w:rsidRPr="00B05D84">
        <w:rPr>
          <w:rFonts w:ascii="Times New Roman" w:hAnsi="Times New Roman" w:cs="Times New Roman"/>
          <w:color w:val="3F3F3F"/>
          <w:spacing w:val="-24"/>
        </w:rPr>
        <w:t xml:space="preserve"> </w:t>
      </w:r>
      <w:r w:rsidRPr="00B05D84">
        <w:rPr>
          <w:rFonts w:ascii="Times New Roman" w:hAnsi="Times New Roman" w:cs="Times New Roman"/>
          <w:color w:val="3F3F3F"/>
        </w:rPr>
        <w:t>je</w:t>
      </w:r>
      <w:r w:rsidRPr="00B05D84">
        <w:rPr>
          <w:rFonts w:ascii="Times New Roman" w:hAnsi="Times New Roman" w:cs="Times New Roman"/>
          <w:color w:val="3F3F3F"/>
          <w:spacing w:val="-8"/>
        </w:rPr>
        <w:t xml:space="preserve"> </w:t>
      </w:r>
      <w:r w:rsidRPr="00B05D84">
        <w:rPr>
          <w:rFonts w:ascii="Times New Roman" w:hAnsi="Times New Roman" w:cs="Times New Roman"/>
          <w:color w:val="3F3F3F"/>
        </w:rPr>
        <w:t>možné</w:t>
      </w:r>
      <w:r w:rsidRPr="00B05D84">
        <w:rPr>
          <w:rFonts w:ascii="Times New Roman" w:hAnsi="Times New Roman" w:cs="Times New Roman"/>
          <w:color w:val="3F3F3F"/>
          <w:spacing w:val="-2"/>
        </w:rPr>
        <w:t xml:space="preserve"> </w:t>
      </w:r>
      <w:r w:rsidRPr="00B05D84">
        <w:rPr>
          <w:rFonts w:ascii="Times New Roman" w:hAnsi="Times New Roman" w:cs="Times New Roman"/>
          <w:color w:val="3F3F3F"/>
          <w:spacing w:val="-3"/>
        </w:rPr>
        <w:t>prekročiť</w:t>
      </w:r>
      <w:r w:rsidRPr="00B05D84">
        <w:rPr>
          <w:rFonts w:ascii="Times New Roman" w:hAnsi="Times New Roman" w:cs="Times New Roman"/>
          <w:color w:val="3F3F3F"/>
          <w:spacing w:val="-32"/>
        </w:rPr>
        <w:t xml:space="preserve"> </w:t>
      </w:r>
      <w:r w:rsidRPr="00B05D84">
        <w:rPr>
          <w:rFonts w:ascii="Times New Roman" w:hAnsi="Times New Roman" w:cs="Times New Roman"/>
          <w:color w:val="5B5B5B"/>
        </w:rPr>
        <w:t>.</w:t>
      </w:r>
    </w:p>
    <w:p w14:paraId="1D339CE7" w14:textId="5E12835A" w:rsidR="00D65610" w:rsidRPr="004A75E3" w:rsidRDefault="00D46872" w:rsidP="002D1680">
      <w:pPr>
        <w:pStyle w:val="Odsekzoznamu"/>
        <w:numPr>
          <w:ilvl w:val="1"/>
          <w:numId w:val="7"/>
        </w:numPr>
        <w:tabs>
          <w:tab w:val="left" w:pos="1141"/>
        </w:tabs>
        <w:spacing w:before="34" w:line="278" w:lineRule="auto"/>
        <w:ind w:left="0" w:right="294" w:hanging="352"/>
        <w:rPr>
          <w:rFonts w:ascii="Times New Roman" w:hAnsi="Times New Roman" w:cs="Times New Roman"/>
          <w:color w:val="3F3F3F"/>
        </w:rPr>
      </w:pPr>
      <w:r w:rsidRPr="00B05D84">
        <w:rPr>
          <w:rFonts w:ascii="Times New Roman" w:hAnsi="Times New Roman" w:cs="Times New Roman"/>
          <w:color w:val="3F3F3F"/>
        </w:rPr>
        <w:t xml:space="preserve">V </w:t>
      </w:r>
      <w:r w:rsidRPr="00B05D84">
        <w:rPr>
          <w:rFonts w:ascii="Times New Roman" w:hAnsi="Times New Roman" w:cs="Times New Roman"/>
          <w:color w:val="3F3F3F"/>
          <w:spacing w:val="-8"/>
        </w:rPr>
        <w:t>pr</w:t>
      </w:r>
      <w:r w:rsidRPr="00B05D84">
        <w:rPr>
          <w:rFonts w:ascii="Times New Roman" w:hAnsi="Times New Roman" w:cs="Times New Roman"/>
          <w:color w:val="5B5B5B"/>
          <w:spacing w:val="-8"/>
        </w:rPr>
        <w:t>í</w:t>
      </w:r>
      <w:r w:rsidRPr="00B05D84">
        <w:rPr>
          <w:rFonts w:ascii="Times New Roman" w:hAnsi="Times New Roman" w:cs="Times New Roman"/>
          <w:color w:val="3F3F3F"/>
          <w:spacing w:val="-8"/>
        </w:rPr>
        <w:t>pade</w:t>
      </w:r>
      <w:r w:rsidRPr="00B05D84">
        <w:rPr>
          <w:rFonts w:ascii="Times New Roman" w:hAnsi="Times New Roman" w:cs="Times New Roman"/>
          <w:color w:val="5B5B5B"/>
          <w:spacing w:val="-8"/>
        </w:rPr>
        <w:t xml:space="preserve">, </w:t>
      </w:r>
      <w:r w:rsidRPr="00B05D84">
        <w:rPr>
          <w:rFonts w:ascii="Times New Roman" w:hAnsi="Times New Roman" w:cs="Times New Roman"/>
          <w:color w:val="3F3F3F"/>
        </w:rPr>
        <w:t xml:space="preserve">ak sa potenciálny dodávateľ, ktorý nie je platiteľom DPH počas plnenia  zmluvy stane platiteľom </w:t>
      </w:r>
      <w:r w:rsidRPr="00B05D84">
        <w:rPr>
          <w:rFonts w:ascii="Times New Roman" w:hAnsi="Times New Roman" w:cs="Times New Roman"/>
          <w:color w:val="3F3F3F"/>
          <w:spacing w:val="-7"/>
        </w:rPr>
        <w:t>DPH</w:t>
      </w:r>
      <w:r w:rsidRPr="00B05D84">
        <w:rPr>
          <w:rFonts w:ascii="Times New Roman" w:hAnsi="Times New Roman" w:cs="Times New Roman"/>
          <w:color w:val="5B5B5B"/>
          <w:spacing w:val="-7"/>
        </w:rPr>
        <w:t xml:space="preserve">, </w:t>
      </w:r>
      <w:r w:rsidRPr="00B05D84">
        <w:rPr>
          <w:rFonts w:ascii="Times New Roman" w:hAnsi="Times New Roman" w:cs="Times New Roman"/>
          <w:color w:val="3F3F3F"/>
        </w:rPr>
        <w:t>táto skutočnosť nie je dôvodom na zmenu dohodnutej ceny za predmet zákazky/zmluvy a cena sa nezvyšuje o príslušnú sadzbu</w:t>
      </w:r>
      <w:r w:rsidRPr="00B05D84">
        <w:rPr>
          <w:rFonts w:ascii="Times New Roman" w:hAnsi="Times New Roman" w:cs="Times New Roman"/>
          <w:color w:val="3F3F3F"/>
          <w:spacing w:val="-18"/>
        </w:rPr>
        <w:t xml:space="preserve"> </w:t>
      </w:r>
      <w:r w:rsidRPr="00B05D84">
        <w:rPr>
          <w:rFonts w:ascii="Times New Roman" w:hAnsi="Times New Roman" w:cs="Times New Roman"/>
          <w:color w:val="3F3F3F"/>
          <w:spacing w:val="-4"/>
        </w:rPr>
        <w:t>DPH</w:t>
      </w:r>
      <w:r w:rsidRPr="00B05D84">
        <w:rPr>
          <w:rFonts w:ascii="Times New Roman" w:hAnsi="Times New Roman" w:cs="Times New Roman"/>
          <w:color w:val="5B5B5B"/>
          <w:spacing w:val="-4"/>
        </w:rPr>
        <w:t>.</w:t>
      </w:r>
    </w:p>
    <w:p w14:paraId="63E9F3B2" w14:textId="45D52685" w:rsidR="00D65610" w:rsidRPr="00B05D84" w:rsidRDefault="00D65610" w:rsidP="00D65610">
      <w:pPr>
        <w:pStyle w:val="Odsekzoznamu"/>
        <w:tabs>
          <w:tab w:val="left" w:pos="758"/>
        </w:tabs>
        <w:spacing w:before="94"/>
        <w:ind w:left="0" w:firstLine="0"/>
        <w:rPr>
          <w:rFonts w:ascii="Times New Roman" w:hAnsi="Times New Roman" w:cs="Times New Roman"/>
          <w:b/>
          <w:color w:val="3F3F3F"/>
        </w:rPr>
      </w:pPr>
      <w:r w:rsidRPr="00B05D84">
        <w:rPr>
          <w:rFonts w:ascii="Times New Roman" w:hAnsi="Times New Roman" w:cs="Times New Roman"/>
          <w:b/>
          <w:color w:val="3F3F3F"/>
        </w:rPr>
        <w:t>DOROZUMIEVANIE A</w:t>
      </w:r>
      <w:r w:rsidRPr="00B05D84">
        <w:rPr>
          <w:rFonts w:ascii="Times New Roman" w:hAnsi="Times New Roman" w:cs="Times New Roman"/>
          <w:b/>
          <w:color w:val="3F3F3F"/>
          <w:spacing w:val="3"/>
        </w:rPr>
        <w:t xml:space="preserve"> </w:t>
      </w:r>
      <w:r w:rsidRPr="00B05D84">
        <w:rPr>
          <w:rFonts w:ascii="Times New Roman" w:hAnsi="Times New Roman" w:cs="Times New Roman"/>
          <w:b/>
          <w:color w:val="3F3F3F"/>
        </w:rPr>
        <w:t>VYSVETĽOVANIE:</w:t>
      </w:r>
    </w:p>
    <w:p w14:paraId="2136CD6E" w14:textId="14104DC0" w:rsidR="00D65610" w:rsidRPr="00B05D84" w:rsidRDefault="00D65610" w:rsidP="00D65610">
      <w:pPr>
        <w:spacing w:before="47" w:line="276" w:lineRule="auto"/>
        <w:ind w:right="335" w:hanging="3"/>
      </w:pPr>
      <w:r w:rsidRPr="00B05D84">
        <w:rPr>
          <w:color w:val="3F3F3F"/>
        </w:rPr>
        <w:t xml:space="preserve">Dorozumievanie medzi prijímateľom a potenciálnymi dodávateľmi sa zo strany prijímateľa bude realizovať </w:t>
      </w:r>
      <w:r w:rsidRPr="00B05D84">
        <w:rPr>
          <w:color w:val="3F3F3F"/>
          <w:u w:color="575757"/>
        </w:rPr>
        <w:t>elektronickou formou - emailovou komunikáciou</w:t>
      </w:r>
      <w:r w:rsidRPr="00B05D84">
        <w:rPr>
          <w:color w:val="575757"/>
        </w:rPr>
        <w:t>.</w:t>
      </w:r>
      <w:r w:rsidR="008E33C7" w:rsidRPr="00B05D84">
        <w:rPr>
          <w:color w:val="575757"/>
        </w:rPr>
        <w:t xml:space="preserve"> Kontaktný e-mail : zelmira.kolimarova@gmail.com</w:t>
      </w:r>
    </w:p>
    <w:p w14:paraId="4E73BFAA" w14:textId="77777777" w:rsidR="00D65610" w:rsidRPr="00B05D84" w:rsidRDefault="00D65610" w:rsidP="00D65610">
      <w:pPr>
        <w:pStyle w:val="Zkladntext"/>
      </w:pPr>
    </w:p>
    <w:p w14:paraId="36D2B6EB" w14:textId="77777777" w:rsidR="00D65610" w:rsidRPr="00B05D84" w:rsidRDefault="00D65610" w:rsidP="00A94B54">
      <w:pPr>
        <w:pStyle w:val="Odsekzoznamu"/>
        <w:tabs>
          <w:tab w:val="left" w:pos="820"/>
        </w:tabs>
        <w:ind w:left="0" w:firstLine="0"/>
        <w:rPr>
          <w:rFonts w:ascii="Times New Roman" w:hAnsi="Times New Roman" w:cs="Times New Roman"/>
          <w:b/>
          <w:color w:val="3F3F3F"/>
        </w:rPr>
      </w:pPr>
      <w:r w:rsidRPr="00B05D84">
        <w:rPr>
          <w:rFonts w:ascii="Times New Roman" w:hAnsi="Times New Roman" w:cs="Times New Roman"/>
          <w:b/>
          <w:color w:val="3F3F3F"/>
        </w:rPr>
        <w:t>PODMIENKY</w:t>
      </w:r>
      <w:r w:rsidRPr="00B05D84">
        <w:rPr>
          <w:rFonts w:ascii="Times New Roman" w:hAnsi="Times New Roman" w:cs="Times New Roman"/>
          <w:b/>
          <w:color w:val="3F3F3F"/>
          <w:spacing w:val="23"/>
        </w:rPr>
        <w:t xml:space="preserve"> </w:t>
      </w:r>
      <w:r w:rsidRPr="00B05D84">
        <w:rPr>
          <w:rFonts w:ascii="Times New Roman" w:hAnsi="Times New Roman" w:cs="Times New Roman"/>
          <w:b/>
          <w:color w:val="3F3F3F"/>
        </w:rPr>
        <w:t>ÚČASTI:</w:t>
      </w:r>
    </w:p>
    <w:p w14:paraId="4CC024A5" w14:textId="28108D0C" w:rsidR="00D65610" w:rsidRPr="00B05D84" w:rsidRDefault="00D65610" w:rsidP="00D65610">
      <w:pPr>
        <w:spacing w:before="46"/>
        <w:rPr>
          <w:b/>
        </w:rPr>
      </w:pPr>
      <w:r w:rsidRPr="00B05D84">
        <w:rPr>
          <w:b/>
          <w:color w:val="3F3F3F"/>
          <w:w w:val="105"/>
        </w:rPr>
        <w:t xml:space="preserve">Potenciálny dodávateľ musí </w:t>
      </w:r>
      <w:r w:rsidR="00A94B54" w:rsidRPr="00B05D84">
        <w:rPr>
          <w:b/>
          <w:color w:val="3F3F3F"/>
          <w:w w:val="105"/>
        </w:rPr>
        <w:t>spĺňať</w:t>
      </w:r>
      <w:r w:rsidRPr="00B05D84">
        <w:rPr>
          <w:b/>
          <w:color w:val="3F3F3F"/>
          <w:w w:val="105"/>
        </w:rPr>
        <w:t xml:space="preserve"> podmienk</w:t>
      </w:r>
      <w:r w:rsidR="004C4F98">
        <w:rPr>
          <w:b/>
          <w:color w:val="3F3F3F"/>
          <w:w w:val="105"/>
        </w:rPr>
        <w:t>y</w:t>
      </w:r>
      <w:r w:rsidRPr="00B05D84">
        <w:rPr>
          <w:b/>
          <w:color w:val="3F3F3F"/>
          <w:w w:val="105"/>
        </w:rPr>
        <w:t xml:space="preserve"> účasti:</w:t>
      </w:r>
    </w:p>
    <w:p w14:paraId="024AAE87" w14:textId="20B1C62F" w:rsidR="00D65610" w:rsidRPr="00B05D84" w:rsidRDefault="00D65610" w:rsidP="00D65610">
      <w:pPr>
        <w:spacing w:before="41"/>
      </w:pPr>
      <w:r w:rsidRPr="00B05D84">
        <w:rPr>
          <w:color w:val="3F3F3F"/>
        </w:rPr>
        <w:t xml:space="preserve">- oprávnenie dodávať </w:t>
      </w:r>
      <w:r w:rsidR="00FB4749" w:rsidRPr="00B05D84">
        <w:rPr>
          <w:color w:val="3F3F3F"/>
        </w:rPr>
        <w:t>tovar</w:t>
      </w:r>
      <w:r w:rsidRPr="00B05D84">
        <w:rPr>
          <w:color w:val="575757"/>
        </w:rPr>
        <w:t xml:space="preserve">, </w:t>
      </w:r>
      <w:r w:rsidRPr="00B05D84">
        <w:rPr>
          <w:color w:val="3F3F3F"/>
        </w:rPr>
        <w:t>ktor</w:t>
      </w:r>
      <w:r w:rsidR="00FB4749" w:rsidRPr="00B05D84">
        <w:rPr>
          <w:color w:val="3F3F3F"/>
        </w:rPr>
        <w:t>é</w:t>
      </w:r>
      <w:r w:rsidRPr="00B05D84">
        <w:rPr>
          <w:color w:val="3F3F3F"/>
        </w:rPr>
        <w:t xml:space="preserve"> zodpovedá predmetu zákazky</w:t>
      </w:r>
      <w:r w:rsidRPr="00B05D84">
        <w:rPr>
          <w:color w:val="6E6E6E"/>
        </w:rPr>
        <w:t>.</w:t>
      </w:r>
    </w:p>
    <w:p w14:paraId="061629B1" w14:textId="77777777" w:rsidR="00D65610" w:rsidRPr="00B05D84" w:rsidRDefault="00D65610" w:rsidP="00D65610">
      <w:pPr>
        <w:pStyle w:val="Zkladntext"/>
        <w:spacing w:before="2"/>
      </w:pPr>
    </w:p>
    <w:p w14:paraId="42D9D95E" w14:textId="1DFFDCF4" w:rsidR="00377917" w:rsidRPr="00B05D84" w:rsidRDefault="00377917" w:rsidP="00377917">
      <w:pPr>
        <w:spacing w:line="292" w:lineRule="auto"/>
        <w:ind w:right="280" w:firstLine="1"/>
        <w:jc w:val="both"/>
        <w:rPr>
          <w:bCs/>
          <w:color w:val="3F3F3F"/>
          <w:w w:val="105"/>
          <w:u w:color="3F3F3F"/>
        </w:rPr>
      </w:pPr>
      <w:r w:rsidRPr="00B05D84">
        <w:rPr>
          <w:bCs/>
          <w:color w:val="3F3F3F"/>
          <w:w w:val="105"/>
        </w:rPr>
        <w:t xml:space="preserve">          </w:t>
      </w:r>
      <w:r w:rsidR="00D65610" w:rsidRPr="00B05D84">
        <w:rPr>
          <w:bCs/>
          <w:color w:val="3F3F3F"/>
          <w:w w:val="105"/>
        </w:rPr>
        <w:t xml:space="preserve">Splnenie podmienky účasti preukáže potenciálny dodávateľ predložením dokladu o oprávnení realizovať predmet zákazky/dodávať </w:t>
      </w:r>
      <w:r w:rsidR="00A94B54" w:rsidRPr="00B05D84">
        <w:rPr>
          <w:bCs/>
          <w:color w:val="3F3F3F"/>
          <w:w w:val="105"/>
        </w:rPr>
        <w:t>požadovan</w:t>
      </w:r>
      <w:r w:rsidR="00FB4749" w:rsidRPr="00B05D84">
        <w:rPr>
          <w:bCs/>
          <w:color w:val="3F3F3F"/>
          <w:w w:val="105"/>
        </w:rPr>
        <w:t>ý tovar</w:t>
      </w:r>
      <w:r w:rsidR="00D65610" w:rsidRPr="00B05D84">
        <w:rPr>
          <w:bCs/>
          <w:color w:val="3F3F3F"/>
          <w:w w:val="105"/>
        </w:rPr>
        <w:t>, ktor</w:t>
      </w:r>
      <w:r w:rsidR="00FB4749" w:rsidRPr="00B05D84">
        <w:rPr>
          <w:bCs/>
          <w:color w:val="3F3F3F"/>
          <w:w w:val="105"/>
        </w:rPr>
        <w:t>ý</w:t>
      </w:r>
      <w:r w:rsidR="00D65610" w:rsidRPr="00B05D84">
        <w:rPr>
          <w:bCs/>
          <w:color w:val="3F3F3F"/>
          <w:w w:val="105"/>
        </w:rPr>
        <w:t xml:space="preserve"> zodpovedá predmetu zákazky, predložený ako </w:t>
      </w:r>
      <w:proofErr w:type="spellStart"/>
      <w:r w:rsidR="002E25A6" w:rsidRPr="00B05D84">
        <w:rPr>
          <w:bCs/>
          <w:color w:val="3F3F3F"/>
          <w:w w:val="105"/>
        </w:rPr>
        <w:t>sken</w:t>
      </w:r>
      <w:proofErr w:type="spellEnd"/>
      <w:r w:rsidR="002E25A6" w:rsidRPr="00B05D84">
        <w:rPr>
          <w:bCs/>
          <w:color w:val="3F3F3F"/>
          <w:w w:val="105"/>
        </w:rPr>
        <w:t xml:space="preserve"> originálu</w:t>
      </w:r>
      <w:r w:rsidR="00D65610" w:rsidRPr="00B05D84">
        <w:rPr>
          <w:bCs/>
          <w:color w:val="3F3F3F"/>
          <w:w w:val="105"/>
        </w:rPr>
        <w:t xml:space="preserve">. </w:t>
      </w:r>
      <w:r w:rsidR="00D65610" w:rsidRPr="00B05D84">
        <w:rPr>
          <w:bCs/>
          <w:color w:val="3F3F3F"/>
          <w:w w:val="105"/>
          <w:u w:color="3F3F3F"/>
        </w:rPr>
        <w:t>Potenciálny dodávateľ predkladá</w:t>
      </w:r>
      <w:r w:rsidR="00D65610" w:rsidRPr="00B05D84">
        <w:rPr>
          <w:bCs/>
          <w:color w:val="3F3F3F"/>
          <w:w w:val="105"/>
        </w:rPr>
        <w:t xml:space="preserve"> </w:t>
      </w:r>
      <w:r w:rsidR="00D65610" w:rsidRPr="00B05D84">
        <w:rPr>
          <w:bCs/>
          <w:color w:val="3F3F3F"/>
          <w:w w:val="105"/>
          <w:u w:color="3F3F3F"/>
        </w:rPr>
        <w:t>naskenovaný</w:t>
      </w:r>
      <w:r w:rsidR="00D65610" w:rsidRPr="00B05D84">
        <w:rPr>
          <w:bCs/>
          <w:color w:val="3F3F3F"/>
          <w:w w:val="105"/>
        </w:rPr>
        <w:t xml:space="preserve">  </w:t>
      </w:r>
      <w:r w:rsidR="00D65610" w:rsidRPr="00B05D84">
        <w:rPr>
          <w:bCs/>
          <w:color w:val="3F3F3F"/>
          <w:w w:val="105"/>
          <w:u w:color="3F3F3F"/>
        </w:rPr>
        <w:t>doklad</w:t>
      </w:r>
      <w:r w:rsidR="00D65610" w:rsidRPr="00B05D84">
        <w:rPr>
          <w:bCs/>
          <w:color w:val="3F3F3F"/>
          <w:w w:val="105"/>
        </w:rPr>
        <w:t xml:space="preserve"> </w:t>
      </w:r>
      <w:r w:rsidR="00D65610" w:rsidRPr="00B05D84">
        <w:rPr>
          <w:bCs/>
          <w:color w:val="3F3F3F"/>
          <w:w w:val="105"/>
          <w:u w:color="3F3F3F"/>
        </w:rPr>
        <w:t xml:space="preserve">vo formáte napr.  </w:t>
      </w:r>
      <w:proofErr w:type="spellStart"/>
      <w:r w:rsidR="00D65610" w:rsidRPr="00B05D84">
        <w:rPr>
          <w:bCs/>
          <w:color w:val="3F3F3F"/>
          <w:w w:val="105"/>
          <w:u w:color="3F3F3F"/>
        </w:rPr>
        <w:t>pdf</w:t>
      </w:r>
      <w:proofErr w:type="spellEnd"/>
      <w:r w:rsidR="00D65610" w:rsidRPr="00B05D84">
        <w:rPr>
          <w:bCs/>
          <w:color w:val="3F3F3F"/>
          <w:w w:val="105"/>
        </w:rPr>
        <w:t xml:space="preserve">  </w:t>
      </w:r>
      <w:r w:rsidR="00D65610" w:rsidRPr="00B05D84">
        <w:rPr>
          <w:bCs/>
          <w:color w:val="3F3F3F"/>
          <w:w w:val="105"/>
          <w:u w:color="3F3F3F"/>
        </w:rPr>
        <w:t>(</w:t>
      </w:r>
      <w:proofErr w:type="spellStart"/>
      <w:r w:rsidR="00D65610" w:rsidRPr="00B05D84">
        <w:rPr>
          <w:bCs/>
          <w:color w:val="3F3F3F"/>
          <w:w w:val="105"/>
          <w:u w:color="3F3F3F"/>
        </w:rPr>
        <w:t>skeny</w:t>
      </w:r>
      <w:proofErr w:type="spellEnd"/>
      <w:r w:rsidR="00D65610" w:rsidRPr="00B05D84">
        <w:rPr>
          <w:bCs/>
          <w:color w:val="3F3F3F"/>
          <w:w w:val="105"/>
          <w:u w:color="3F3F3F"/>
        </w:rPr>
        <w:t xml:space="preserve"> originálu predloženého</w:t>
      </w:r>
      <w:r w:rsidR="00D65610" w:rsidRPr="00B05D84">
        <w:rPr>
          <w:bCs/>
          <w:color w:val="3F3F3F"/>
          <w:spacing w:val="15"/>
          <w:w w:val="105"/>
          <w:u w:color="3F3F3F"/>
        </w:rPr>
        <w:t xml:space="preserve"> </w:t>
      </w:r>
      <w:r w:rsidR="00D65610" w:rsidRPr="00B05D84">
        <w:rPr>
          <w:bCs/>
          <w:color w:val="3F3F3F"/>
          <w:w w:val="105"/>
          <w:u w:color="3F3F3F"/>
        </w:rPr>
        <w:t>dokladu).</w:t>
      </w:r>
    </w:p>
    <w:p w14:paraId="07630BC1" w14:textId="77777777" w:rsidR="00D65610" w:rsidRPr="00B05D84" w:rsidRDefault="00D65610" w:rsidP="00D65610">
      <w:pPr>
        <w:pStyle w:val="Zkladntext"/>
        <w:spacing w:before="3"/>
        <w:rPr>
          <w:b/>
        </w:rPr>
      </w:pPr>
    </w:p>
    <w:p w14:paraId="7DC69482" w14:textId="77777777" w:rsidR="00D65610" w:rsidRPr="00B05D84" w:rsidRDefault="00D65610" w:rsidP="00D65610">
      <w:pPr>
        <w:rPr>
          <w:b/>
        </w:rPr>
      </w:pPr>
      <w:r w:rsidRPr="00B05D84">
        <w:rPr>
          <w:b/>
          <w:color w:val="3F3F3F"/>
          <w:w w:val="105"/>
        </w:rPr>
        <w:t>Upozornenie:</w:t>
      </w:r>
    </w:p>
    <w:p w14:paraId="6486EECB" w14:textId="65500A32" w:rsidR="00377917" w:rsidRPr="00B05D84" w:rsidRDefault="00D65610" w:rsidP="004C4F98">
      <w:pPr>
        <w:spacing w:before="42" w:line="276" w:lineRule="auto"/>
        <w:ind w:right="288" w:firstLine="2"/>
        <w:jc w:val="both"/>
        <w:rPr>
          <w:color w:val="575757"/>
        </w:rPr>
      </w:pPr>
      <w:r w:rsidRPr="00B05D84">
        <w:rPr>
          <w:color w:val="3F3F3F"/>
        </w:rPr>
        <w:t>V prípade</w:t>
      </w:r>
      <w:r w:rsidRPr="00B05D84">
        <w:rPr>
          <w:color w:val="575757"/>
        </w:rPr>
        <w:t xml:space="preserve">, </w:t>
      </w:r>
      <w:r w:rsidRPr="00B05D84">
        <w:rPr>
          <w:color w:val="3F3F3F"/>
        </w:rPr>
        <w:t>ak je tento doklad pre prijímateľa neobmedzene a bezodplatne prístupný z údajov informačného systému</w:t>
      </w:r>
      <w:r w:rsidRPr="00B05D84">
        <w:rPr>
          <w:color w:val="575757"/>
        </w:rPr>
        <w:t xml:space="preserve">, </w:t>
      </w:r>
      <w:r w:rsidRPr="00B05D84">
        <w:rPr>
          <w:color w:val="3F3F3F"/>
        </w:rPr>
        <w:t>tento doklad nemusí potenciálny dodávateľ predkladať</w:t>
      </w:r>
      <w:r w:rsidRPr="00B05D84">
        <w:rPr>
          <w:color w:val="575757"/>
        </w:rPr>
        <w:t>.</w:t>
      </w:r>
      <w:r w:rsidR="00377917" w:rsidRPr="00B05D84">
        <w:rPr>
          <w:color w:val="575757"/>
        </w:rPr>
        <w:t xml:space="preserve">        </w:t>
      </w:r>
    </w:p>
    <w:p w14:paraId="31482950" w14:textId="77777777" w:rsidR="00A94B54" w:rsidRPr="00B05D84" w:rsidRDefault="00A94B54" w:rsidP="00A94B54">
      <w:pPr>
        <w:spacing w:before="94" w:line="276" w:lineRule="auto"/>
        <w:rPr>
          <w:u w:val="single"/>
        </w:rPr>
      </w:pPr>
      <w:r w:rsidRPr="00B05D84">
        <w:rPr>
          <w:color w:val="3F3F3F"/>
          <w:u w:val="single"/>
        </w:rPr>
        <w:t>Podmienky účasti týkajúce sa finančného a ekonomického postavenia a technickej spôsobilosti alebo odbornej spôsobilosti sa nevyžadujú.</w:t>
      </w:r>
    </w:p>
    <w:p w14:paraId="75C087D1" w14:textId="3C998350" w:rsidR="00A94B54" w:rsidRPr="00B05D84" w:rsidRDefault="00C97328" w:rsidP="00B56959">
      <w:pPr>
        <w:pStyle w:val="Zkladntext"/>
        <w:spacing w:before="8"/>
        <w:sectPr w:rsidR="00A94B54" w:rsidRPr="00B05D84" w:rsidSect="00D65610">
          <w:type w:val="continuous"/>
          <w:pgSz w:w="12240" w:h="15840"/>
          <w:pgMar w:top="860" w:right="1220" w:bottom="0" w:left="1200" w:header="667" w:footer="0" w:gutter="0"/>
          <w:cols w:space="708"/>
        </w:sectPr>
      </w:pPr>
      <w:r w:rsidRPr="00B05D84"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063819F3" wp14:editId="7C3C1E6B">
                <wp:simplePos x="0" y="0"/>
                <wp:positionH relativeFrom="page">
                  <wp:posOffset>1013460</wp:posOffset>
                </wp:positionH>
                <wp:positionV relativeFrom="paragraph">
                  <wp:posOffset>193040</wp:posOffset>
                </wp:positionV>
                <wp:extent cx="5824855" cy="0"/>
                <wp:effectExtent l="13335" t="12065" r="10160" b="6985"/>
                <wp:wrapTopAndBottom/>
                <wp:docPr id="2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4855" cy="0"/>
                        </a:xfrm>
                        <a:prstGeom prst="line">
                          <a:avLst/>
                        </a:prstGeom>
                        <a:noFill/>
                        <a:ln w="183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9DC58F5" id="Line 146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8pt,15.2pt" to="538.4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" strokeweight=".50861mm">
                <w10:wrap type="topAndBottom" anchorx="page"/>
              </v:line>
            </w:pict>
          </mc:Fallback>
        </mc:AlternateContent>
      </w:r>
    </w:p>
    <w:p w14:paraId="762764C5" w14:textId="77777777" w:rsidR="00A94B54" w:rsidRPr="00B05D84" w:rsidRDefault="00A94B54" w:rsidP="00A94B54">
      <w:pPr>
        <w:pStyle w:val="Zkladntext"/>
      </w:pPr>
    </w:p>
    <w:p w14:paraId="79315F8C" w14:textId="3E444A7B" w:rsidR="00A94B54" w:rsidRPr="00B05D84" w:rsidRDefault="00A94B54" w:rsidP="00A94B54">
      <w:pPr>
        <w:spacing w:before="236"/>
        <w:rPr>
          <w:b/>
        </w:rPr>
      </w:pPr>
      <w:r w:rsidRPr="00B05D84">
        <w:rPr>
          <w:b/>
          <w:color w:val="3F3F3F"/>
        </w:rPr>
        <w:t>JAZ</w:t>
      </w:r>
      <w:r w:rsidR="00A62F7E" w:rsidRPr="00B05D84">
        <w:rPr>
          <w:b/>
          <w:color w:val="3F3F3F"/>
        </w:rPr>
        <w:t>Y</w:t>
      </w:r>
      <w:r w:rsidRPr="00B05D84">
        <w:rPr>
          <w:b/>
          <w:color w:val="3F3F3F"/>
        </w:rPr>
        <w:t>K</w:t>
      </w:r>
      <w:r w:rsidRPr="00B05D84">
        <w:rPr>
          <w:b/>
          <w:color w:val="3F3F3F"/>
          <w:spacing w:val="-29"/>
        </w:rPr>
        <w:t xml:space="preserve">   </w:t>
      </w:r>
      <w:r w:rsidRPr="00B05D84">
        <w:rPr>
          <w:b/>
          <w:color w:val="3F3F3F"/>
        </w:rPr>
        <w:t>PONUKY:</w:t>
      </w:r>
    </w:p>
    <w:p w14:paraId="3B2E1994" w14:textId="0198CC0B" w:rsidR="00A94B54" w:rsidRPr="00B05D84" w:rsidRDefault="00A94B54" w:rsidP="00A94B54">
      <w:pPr>
        <w:spacing w:before="236"/>
        <w:ind w:hanging="284"/>
        <w:rPr>
          <w:b/>
        </w:rPr>
      </w:pPr>
      <w:r w:rsidRPr="00B05D84">
        <w:rPr>
          <w:b/>
          <w:color w:val="3F3F3F"/>
          <w:u w:val="thick" w:color="3F3F3F"/>
        </w:rPr>
        <w:t>PRÍPRAVA   PONUKY</w:t>
      </w:r>
    </w:p>
    <w:p w14:paraId="05C728A3" w14:textId="77777777" w:rsidR="00A94B54" w:rsidRPr="00B05D84" w:rsidRDefault="00A94B54" w:rsidP="00A94B54"/>
    <w:p w14:paraId="729813AF" w14:textId="446EA159" w:rsidR="00A94B54" w:rsidRPr="00B05D84" w:rsidRDefault="00A94B54" w:rsidP="00A94B54">
      <w:pPr>
        <w:sectPr w:rsidR="00A94B54" w:rsidRPr="00B05D84" w:rsidSect="00A94B54">
          <w:type w:val="continuous"/>
          <w:pgSz w:w="12240" w:h="15840"/>
          <w:pgMar w:top="860" w:right="1220" w:bottom="280" w:left="1200" w:header="708" w:footer="708" w:gutter="0"/>
          <w:cols w:num="2" w:space="8178" w:equalWidth="0">
            <w:col w:w="2452" w:space="1156"/>
            <w:col w:w="6212"/>
          </w:cols>
        </w:sectPr>
      </w:pPr>
    </w:p>
    <w:p w14:paraId="4F38275F" w14:textId="77777777" w:rsidR="00A94B54" w:rsidRPr="00B05D84" w:rsidRDefault="00A94B54" w:rsidP="00A94B54">
      <w:pPr>
        <w:spacing w:before="26" w:line="278" w:lineRule="auto"/>
        <w:ind w:right="277"/>
        <w:jc w:val="both"/>
      </w:pPr>
      <w:r w:rsidRPr="00B05D84">
        <w:rPr>
          <w:color w:val="3F3F3F"/>
        </w:rPr>
        <w:t>Ponuka potenciálneho dodávateľa mus</w:t>
      </w:r>
      <w:r w:rsidRPr="00B05D84">
        <w:rPr>
          <w:color w:val="575757"/>
        </w:rPr>
        <w:t xml:space="preserve">í </w:t>
      </w:r>
      <w:r w:rsidRPr="00B05D84">
        <w:rPr>
          <w:color w:val="3F3F3F"/>
        </w:rPr>
        <w:t>byť predložená v slovenskom alebo českom jazyku</w:t>
      </w:r>
      <w:r w:rsidRPr="00B05D84">
        <w:rPr>
          <w:color w:val="575757"/>
        </w:rPr>
        <w:t xml:space="preserve">. </w:t>
      </w:r>
      <w:r w:rsidRPr="00B05D84">
        <w:rPr>
          <w:color w:val="3F3F3F"/>
        </w:rPr>
        <w:t>Ak má tento sídlo m</w:t>
      </w:r>
      <w:r w:rsidRPr="00B05D84">
        <w:rPr>
          <w:color w:val="575757"/>
        </w:rPr>
        <w:t>i</w:t>
      </w:r>
      <w:r w:rsidRPr="00B05D84">
        <w:rPr>
          <w:color w:val="3F3F3F"/>
        </w:rPr>
        <w:t>mo územia Slovenskej republiky</w:t>
      </w:r>
      <w:r w:rsidRPr="00B05D84">
        <w:rPr>
          <w:color w:val="575757"/>
        </w:rPr>
        <w:t xml:space="preserve">, </w:t>
      </w:r>
      <w:r w:rsidRPr="00B05D84">
        <w:rPr>
          <w:color w:val="3F3F3F"/>
        </w:rPr>
        <w:t xml:space="preserve">doklady a dokumenty tvoriace súčasť ponuky musia byť predložené v pôvodnom jazyku a súčasne </w:t>
      </w:r>
      <w:r w:rsidRPr="00B05D84">
        <w:rPr>
          <w:color w:val="3F3F3F"/>
          <w:u w:val="single"/>
        </w:rPr>
        <w:t>musia byť preložené do</w:t>
      </w:r>
      <w:r w:rsidRPr="00B05D84">
        <w:rPr>
          <w:color w:val="3F3F3F"/>
        </w:rPr>
        <w:t xml:space="preserve"> </w:t>
      </w:r>
      <w:r w:rsidRPr="00B05D84">
        <w:rPr>
          <w:color w:val="3F3F3F"/>
          <w:u w:val="single"/>
        </w:rPr>
        <w:t>slovenského jazyka</w:t>
      </w:r>
      <w:r w:rsidRPr="00B05D84">
        <w:rPr>
          <w:color w:val="3F3F3F"/>
        </w:rPr>
        <w:t xml:space="preserve"> (nevyžaduje sa úradný preklad</w:t>
      </w:r>
      <w:r w:rsidRPr="00B05D84">
        <w:rPr>
          <w:color w:val="575757"/>
        </w:rPr>
        <w:t xml:space="preserve">), </w:t>
      </w:r>
      <w:r w:rsidRPr="00B05D84">
        <w:rPr>
          <w:color w:val="3F3F3F"/>
        </w:rPr>
        <w:t>okrem dokladov predložených v českom jazyku</w:t>
      </w:r>
      <w:r w:rsidRPr="00B05D84">
        <w:rPr>
          <w:color w:val="6E6E6E"/>
        </w:rPr>
        <w:t>.</w:t>
      </w:r>
    </w:p>
    <w:p w14:paraId="384B38A9" w14:textId="77777777" w:rsidR="00A94B54" w:rsidRPr="00B05D84" w:rsidRDefault="00A94B54" w:rsidP="00A94B54">
      <w:pPr>
        <w:pStyle w:val="Zkladntext"/>
        <w:spacing w:before="11"/>
      </w:pPr>
    </w:p>
    <w:p w14:paraId="38C97A5F" w14:textId="77777777" w:rsidR="00A94B54" w:rsidRPr="00B05D84" w:rsidRDefault="00A94B54" w:rsidP="00A94B54">
      <w:pPr>
        <w:pStyle w:val="Odsekzoznamu"/>
        <w:tabs>
          <w:tab w:val="left" w:pos="864"/>
        </w:tabs>
        <w:ind w:left="0" w:firstLine="0"/>
        <w:rPr>
          <w:rFonts w:ascii="Times New Roman" w:hAnsi="Times New Roman" w:cs="Times New Roman"/>
          <w:b/>
          <w:color w:val="3F3F3F"/>
        </w:rPr>
      </w:pPr>
      <w:r w:rsidRPr="00B05D84">
        <w:rPr>
          <w:rFonts w:ascii="Times New Roman" w:hAnsi="Times New Roman" w:cs="Times New Roman"/>
          <w:b/>
          <w:color w:val="3F3F3F"/>
        </w:rPr>
        <w:t>OBSAH</w:t>
      </w:r>
      <w:r w:rsidRPr="00B05D84">
        <w:rPr>
          <w:rFonts w:ascii="Times New Roman" w:hAnsi="Times New Roman" w:cs="Times New Roman"/>
          <w:b/>
          <w:color w:val="3F3F3F"/>
          <w:spacing w:val="8"/>
        </w:rPr>
        <w:t xml:space="preserve"> </w:t>
      </w:r>
      <w:r w:rsidRPr="00B05D84">
        <w:rPr>
          <w:rFonts w:ascii="Times New Roman" w:hAnsi="Times New Roman" w:cs="Times New Roman"/>
          <w:b/>
          <w:color w:val="3F3F3F"/>
        </w:rPr>
        <w:t>PONUKY:</w:t>
      </w:r>
    </w:p>
    <w:p w14:paraId="24685339" w14:textId="77777777" w:rsidR="00A94B54" w:rsidRPr="00B05D84" w:rsidRDefault="00A94B54" w:rsidP="00A94B54">
      <w:pPr>
        <w:spacing w:before="41"/>
      </w:pPr>
      <w:r w:rsidRPr="00B05D84">
        <w:rPr>
          <w:color w:val="3F3F3F"/>
        </w:rPr>
        <w:t>Ponuka predložená potenciálnym dodávateľom musí obsahovať</w:t>
      </w:r>
      <w:r w:rsidRPr="00B05D84">
        <w:rPr>
          <w:color w:val="575757"/>
        </w:rPr>
        <w:t>:</w:t>
      </w:r>
    </w:p>
    <w:p w14:paraId="514D7AD6" w14:textId="3E7D8962" w:rsidR="00A94B54" w:rsidRPr="00B05D84" w:rsidRDefault="00A94B54" w:rsidP="002D1680">
      <w:pPr>
        <w:pStyle w:val="Odsekzoznamu"/>
        <w:numPr>
          <w:ilvl w:val="1"/>
          <w:numId w:val="5"/>
        </w:numPr>
        <w:tabs>
          <w:tab w:val="left" w:pos="1129"/>
        </w:tabs>
        <w:spacing w:before="78" w:line="271" w:lineRule="auto"/>
        <w:ind w:left="0" w:right="290" w:firstLine="0"/>
        <w:rPr>
          <w:rFonts w:ascii="Times New Roman" w:hAnsi="Times New Roman" w:cs="Times New Roman"/>
          <w:b/>
          <w:color w:val="3F3F3F"/>
        </w:rPr>
      </w:pPr>
      <w:r w:rsidRPr="00B05D84">
        <w:rPr>
          <w:rFonts w:ascii="Times New Roman" w:hAnsi="Times New Roman" w:cs="Times New Roman"/>
          <w:b/>
          <w:color w:val="3F3F3F"/>
        </w:rPr>
        <w:t xml:space="preserve">Identifikačné údaje </w:t>
      </w:r>
      <w:r w:rsidRPr="00B05D84">
        <w:rPr>
          <w:rFonts w:ascii="Times New Roman" w:hAnsi="Times New Roman" w:cs="Times New Roman"/>
          <w:color w:val="3F3F3F"/>
        </w:rPr>
        <w:t xml:space="preserve">potenciálneho dodávateľa (obchodné meno a </w:t>
      </w:r>
      <w:r w:rsidRPr="00B05D84">
        <w:rPr>
          <w:rFonts w:ascii="Times New Roman" w:hAnsi="Times New Roman" w:cs="Times New Roman"/>
          <w:color w:val="3F3F3F"/>
          <w:spacing w:val="-5"/>
        </w:rPr>
        <w:t>sídlo</w:t>
      </w:r>
      <w:r w:rsidRPr="00B05D84">
        <w:rPr>
          <w:rFonts w:ascii="Times New Roman" w:hAnsi="Times New Roman" w:cs="Times New Roman"/>
          <w:color w:val="575757"/>
          <w:spacing w:val="-5"/>
        </w:rPr>
        <w:t xml:space="preserve">, </w:t>
      </w:r>
      <w:r w:rsidRPr="00B05D84">
        <w:rPr>
          <w:rFonts w:ascii="Times New Roman" w:hAnsi="Times New Roman" w:cs="Times New Roman"/>
          <w:color w:val="3F3F3F"/>
        </w:rPr>
        <w:t>štatutárny zástupca</w:t>
      </w:r>
      <w:r w:rsidRPr="00B05D84">
        <w:rPr>
          <w:rFonts w:ascii="Times New Roman" w:hAnsi="Times New Roman" w:cs="Times New Roman"/>
          <w:color w:val="575757"/>
        </w:rPr>
        <w:t>,</w:t>
      </w:r>
      <w:r w:rsidRPr="00B05D84">
        <w:rPr>
          <w:rFonts w:ascii="Times New Roman" w:hAnsi="Times New Roman" w:cs="Times New Roman"/>
          <w:color w:val="3F3F3F"/>
        </w:rPr>
        <w:t xml:space="preserve"> </w:t>
      </w:r>
      <w:r w:rsidRPr="00B05D84">
        <w:rPr>
          <w:rFonts w:ascii="Times New Roman" w:hAnsi="Times New Roman" w:cs="Times New Roman"/>
          <w:color w:val="3F3F3F"/>
        </w:rPr>
        <w:lastRenderedPageBreak/>
        <w:t xml:space="preserve">kontaktná </w:t>
      </w:r>
      <w:r w:rsidRPr="00B05D84">
        <w:rPr>
          <w:rFonts w:ascii="Times New Roman" w:hAnsi="Times New Roman" w:cs="Times New Roman"/>
          <w:color w:val="3F3F3F"/>
          <w:spacing w:val="-3"/>
        </w:rPr>
        <w:t>osoba</w:t>
      </w:r>
      <w:r w:rsidRPr="00B05D84">
        <w:rPr>
          <w:rFonts w:ascii="Times New Roman" w:hAnsi="Times New Roman" w:cs="Times New Roman"/>
          <w:color w:val="575757"/>
          <w:spacing w:val="-3"/>
        </w:rPr>
        <w:t xml:space="preserve">, </w:t>
      </w:r>
      <w:r w:rsidRPr="00B05D84">
        <w:rPr>
          <w:rFonts w:ascii="Times New Roman" w:hAnsi="Times New Roman" w:cs="Times New Roman"/>
          <w:color w:val="3F3F3F"/>
        </w:rPr>
        <w:t xml:space="preserve">IČO </w:t>
      </w:r>
      <w:r w:rsidRPr="00B05D84">
        <w:rPr>
          <w:rFonts w:ascii="Times New Roman" w:hAnsi="Times New Roman" w:cs="Times New Roman"/>
          <w:color w:val="575757"/>
        </w:rPr>
        <w:t xml:space="preserve">, </w:t>
      </w:r>
      <w:r w:rsidRPr="00B05D84">
        <w:rPr>
          <w:rFonts w:ascii="Times New Roman" w:hAnsi="Times New Roman" w:cs="Times New Roman"/>
          <w:color w:val="3F3F3F"/>
        </w:rPr>
        <w:t xml:space="preserve">DIČ, IČ pre </w:t>
      </w:r>
      <w:r w:rsidRPr="00B05D84">
        <w:rPr>
          <w:rFonts w:ascii="Times New Roman" w:hAnsi="Times New Roman" w:cs="Times New Roman"/>
          <w:color w:val="3F3F3F"/>
          <w:spacing w:val="-4"/>
        </w:rPr>
        <w:t>DPH</w:t>
      </w:r>
      <w:r w:rsidRPr="00B05D84">
        <w:rPr>
          <w:rFonts w:ascii="Times New Roman" w:hAnsi="Times New Roman" w:cs="Times New Roman"/>
          <w:color w:val="575757"/>
          <w:spacing w:val="-4"/>
        </w:rPr>
        <w:t xml:space="preserve">, </w:t>
      </w:r>
      <w:r w:rsidRPr="00B05D84">
        <w:rPr>
          <w:rFonts w:ascii="Times New Roman" w:hAnsi="Times New Roman" w:cs="Times New Roman"/>
          <w:color w:val="3F3F3F"/>
        </w:rPr>
        <w:t>telefón</w:t>
      </w:r>
      <w:r w:rsidRPr="00B05D84">
        <w:rPr>
          <w:rFonts w:ascii="Times New Roman" w:hAnsi="Times New Roman" w:cs="Times New Roman"/>
          <w:color w:val="575757"/>
        </w:rPr>
        <w:t xml:space="preserve">, </w:t>
      </w:r>
      <w:r w:rsidRPr="00B05D84">
        <w:rPr>
          <w:rFonts w:ascii="Times New Roman" w:hAnsi="Times New Roman" w:cs="Times New Roman"/>
          <w:color w:val="3F3F3F"/>
          <w:spacing w:val="-4"/>
        </w:rPr>
        <w:t>fax</w:t>
      </w:r>
      <w:r w:rsidRPr="00B05D84">
        <w:rPr>
          <w:rFonts w:ascii="Times New Roman" w:hAnsi="Times New Roman" w:cs="Times New Roman"/>
          <w:color w:val="575757"/>
          <w:spacing w:val="-4"/>
        </w:rPr>
        <w:t xml:space="preserve">, </w:t>
      </w:r>
      <w:r w:rsidRPr="00B05D84">
        <w:rPr>
          <w:rFonts w:ascii="Times New Roman" w:hAnsi="Times New Roman" w:cs="Times New Roman"/>
          <w:color w:val="3F3F3F"/>
        </w:rPr>
        <w:t xml:space="preserve">e-mail, </w:t>
      </w:r>
      <w:r w:rsidRPr="00B05D84">
        <w:rPr>
          <w:rFonts w:ascii="Times New Roman" w:hAnsi="Times New Roman" w:cs="Times New Roman"/>
          <w:color w:val="3F3F3F"/>
          <w:spacing w:val="-3"/>
        </w:rPr>
        <w:t>web</w:t>
      </w:r>
      <w:r w:rsidRPr="00B05D84">
        <w:rPr>
          <w:rFonts w:ascii="Times New Roman" w:hAnsi="Times New Roman" w:cs="Times New Roman"/>
          <w:color w:val="575757"/>
          <w:spacing w:val="-3"/>
        </w:rPr>
        <w:t xml:space="preserve">, </w:t>
      </w:r>
      <w:r w:rsidRPr="00B05D84">
        <w:rPr>
          <w:rFonts w:ascii="Times New Roman" w:hAnsi="Times New Roman" w:cs="Times New Roman"/>
          <w:color w:val="3F3F3F"/>
        </w:rPr>
        <w:t xml:space="preserve">bankové </w:t>
      </w:r>
      <w:r w:rsidRPr="00B05D84">
        <w:rPr>
          <w:rFonts w:ascii="Times New Roman" w:hAnsi="Times New Roman" w:cs="Times New Roman"/>
          <w:color w:val="3F3F3F"/>
          <w:spacing w:val="-8"/>
        </w:rPr>
        <w:t>spojenie</w:t>
      </w:r>
      <w:r w:rsidRPr="00B05D84">
        <w:rPr>
          <w:rFonts w:ascii="Times New Roman" w:hAnsi="Times New Roman" w:cs="Times New Roman"/>
          <w:color w:val="575757"/>
          <w:spacing w:val="-8"/>
        </w:rPr>
        <w:t xml:space="preserve">, </w:t>
      </w:r>
      <w:r w:rsidRPr="00B05D84">
        <w:rPr>
          <w:rFonts w:ascii="Times New Roman" w:hAnsi="Times New Roman" w:cs="Times New Roman"/>
          <w:color w:val="3F3F3F"/>
        </w:rPr>
        <w:t xml:space="preserve">č. účtu - </w:t>
      </w:r>
      <w:r w:rsidRPr="00B05D84">
        <w:rPr>
          <w:rFonts w:ascii="Times New Roman" w:hAnsi="Times New Roman" w:cs="Times New Roman"/>
          <w:bCs/>
          <w:color w:val="3F3F3F"/>
        </w:rPr>
        <w:t>IBAN</w:t>
      </w:r>
      <w:r w:rsidRPr="00B05D84">
        <w:rPr>
          <w:rFonts w:ascii="Times New Roman" w:hAnsi="Times New Roman" w:cs="Times New Roman"/>
          <w:bCs/>
          <w:color w:val="3F3F3F"/>
          <w:spacing w:val="-7"/>
        </w:rPr>
        <w:t xml:space="preserve"> </w:t>
      </w:r>
      <w:r w:rsidRPr="00B05D84">
        <w:rPr>
          <w:rFonts w:ascii="Times New Roman" w:hAnsi="Times New Roman" w:cs="Times New Roman"/>
          <w:bCs/>
          <w:color w:val="575757"/>
        </w:rPr>
        <w:t>).</w:t>
      </w:r>
    </w:p>
    <w:p w14:paraId="246E485F" w14:textId="79BB8055" w:rsidR="00A94B54" w:rsidRPr="00B05D84" w:rsidRDefault="00A94B54" w:rsidP="00A94B54">
      <w:pPr>
        <w:spacing w:before="5" w:line="278" w:lineRule="auto"/>
        <w:ind w:right="291" w:firstLine="2"/>
        <w:jc w:val="both"/>
      </w:pPr>
      <w:r w:rsidRPr="00B05D84">
        <w:rPr>
          <w:color w:val="3F3F3F"/>
        </w:rPr>
        <w:t xml:space="preserve">V prípade skupiny dodávateľov sa požaduje predloženie zoznamu všetkých členov skupiny dodávateľov s uvedením ich kompletných identifikačných údajov podľa tohoto bodu  a </w:t>
      </w:r>
      <w:r w:rsidRPr="00B05D84">
        <w:rPr>
          <w:color w:val="3F3F3F"/>
          <w:spacing w:val="-10"/>
        </w:rPr>
        <w:t>uvedením</w:t>
      </w:r>
      <w:r w:rsidRPr="00B05D84">
        <w:rPr>
          <w:color w:val="575757"/>
          <w:spacing w:val="-10"/>
        </w:rPr>
        <w:t xml:space="preserve">, </w:t>
      </w:r>
      <w:r w:rsidRPr="00B05D84">
        <w:rPr>
          <w:color w:val="3F3F3F"/>
        </w:rPr>
        <w:t>ktorý člen skupiny je oprávnený konať a prijímať akékoľvek rozhodnutia v rámci predmetného VO za</w:t>
      </w:r>
      <w:r w:rsidRPr="00B05D84">
        <w:rPr>
          <w:color w:val="3F3F3F"/>
          <w:spacing w:val="-33"/>
        </w:rPr>
        <w:t xml:space="preserve"> </w:t>
      </w:r>
      <w:r w:rsidRPr="00B05D84">
        <w:rPr>
          <w:color w:val="3F3F3F"/>
          <w:spacing w:val="-3"/>
        </w:rPr>
        <w:t>skupinu</w:t>
      </w:r>
      <w:r w:rsidRPr="00B05D84">
        <w:rPr>
          <w:color w:val="6E6E6E"/>
          <w:spacing w:val="-3"/>
        </w:rPr>
        <w:t>.</w:t>
      </w:r>
    </w:p>
    <w:p w14:paraId="35DB3C2E" w14:textId="2AA7482F" w:rsidR="00A94B54" w:rsidRPr="00B05D84" w:rsidRDefault="00A94B54" w:rsidP="002D1680">
      <w:pPr>
        <w:pStyle w:val="Odsekzoznamu"/>
        <w:numPr>
          <w:ilvl w:val="1"/>
          <w:numId w:val="5"/>
        </w:numPr>
        <w:tabs>
          <w:tab w:val="left" w:pos="1137"/>
        </w:tabs>
        <w:spacing w:line="271" w:lineRule="auto"/>
        <w:ind w:left="0" w:right="294" w:hanging="355"/>
        <w:rPr>
          <w:rFonts w:ascii="Times New Roman" w:hAnsi="Times New Roman" w:cs="Times New Roman"/>
          <w:color w:val="3F3F3F"/>
        </w:rPr>
      </w:pPr>
      <w:r w:rsidRPr="00B05D84">
        <w:rPr>
          <w:rFonts w:ascii="Times New Roman" w:hAnsi="Times New Roman" w:cs="Times New Roman"/>
          <w:b/>
          <w:color w:val="3F3F3F"/>
        </w:rPr>
        <w:t xml:space="preserve">Doklad preukazujúci splnenie  podmienky  účasti  </w:t>
      </w:r>
      <w:r w:rsidRPr="00B05D84">
        <w:rPr>
          <w:rFonts w:ascii="Times New Roman" w:hAnsi="Times New Roman" w:cs="Times New Roman"/>
          <w:color w:val="3F3F3F"/>
        </w:rPr>
        <w:t xml:space="preserve">podľa  tejto  </w:t>
      </w:r>
      <w:r w:rsidRPr="00B05D84">
        <w:rPr>
          <w:rFonts w:ascii="Times New Roman" w:hAnsi="Times New Roman" w:cs="Times New Roman"/>
          <w:color w:val="3F3F3F"/>
          <w:spacing w:val="-3"/>
        </w:rPr>
        <w:t>výzvy</w:t>
      </w:r>
      <w:r w:rsidRPr="00B05D84">
        <w:rPr>
          <w:rFonts w:ascii="Times New Roman" w:hAnsi="Times New Roman" w:cs="Times New Roman"/>
          <w:color w:val="575757"/>
          <w:spacing w:val="-3"/>
        </w:rPr>
        <w:t xml:space="preserve">,  </w:t>
      </w:r>
      <w:r w:rsidRPr="00B05D84">
        <w:rPr>
          <w:rFonts w:ascii="Times New Roman" w:hAnsi="Times New Roman" w:cs="Times New Roman"/>
          <w:color w:val="3F3F3F"/>
        </w:rPr>
        <w:t xml:space="preserve">t.  </w:t>
      </w:r>
      <w:r w:rsidRPr="00B05D84">
        <w:rPr>
          <w:rFonts w:ascii="Times New Roman" w:hAnsi="Times New Roman" w:cs="Times New Roman"/>
          <w:color w:val="575757"/>
        </w:rPr>
        <w:t xml:space="preserve">j.  </w:t>
      </w:r>
      <w:r w:rsidRPr="00B05D84">
        <w:rPr>
          <w:rFonts w:ascii="Times New Roman" w:hAnsi="Times New Roman" w:cs="Times New Roman"/>
          <w:color w:val="3F3F3F"/>
        </w:rPr>
        <w:t xml:space="preserve">doklad o oprávnení dodávať </w:t>
      </w:r>
      <w:r w:rsidR="002E25A6" w:rsidRPr="00B05D84">
        <w:rPr>
          <w:rFonts w:ascii="Times New Roman" w:hAnsi="Times New Roman" w:cs="Times New Roman"/>
          <w:color w:val="3F3F3F"/>
        </w:rPr>
        <w:t>tovar</w:t>
      </w:r>
      <w:r w:rsidRPr="00B05D84">
        <w:rPr>
          <w:rFonts w:ascii="Times New Roman" w:hAnsi="Times New Roman" w:cs="Times New Roman"/>
          <w:color w:val="575757"/>
        </w:rPr>
        <w:t xml:space="preserve">, </w:t>
      </w:r>
      <w:r w:rsidRPr="00B05D84">
        <w:rPr>
          <w:rFonts w:ascii="Times New Roman" w:hAnsi="Times New Roman" w:cs="Times New Roman"/>
          <w:color w:val="3F3F3F"/>
        </w:rPr>
        <w:t>ktor</w:t>
      </w:r>
      <w:r w:rsidR="002E25A6" w:rsidRPr="00B05D84">
        <w:rPr>
          <w:rFonts w:ascii="Times New Roman" w:hAnsi="Times New Roman" w:cs="Times New Roman"/>
          <w:color w:val="3F3F3F"/>
        </w:rPr>
        <w:t>ý</w:t>
      </w:r>
      <w:r w:rsidRPr="00B05D84">
        <w:rPr>
          <w:rFonts w:ascii="Times New Roman" w:hAnsi="Times New Roman" w:cs="Times New Roman"/>
          <w:color w:val="3F3F3F"/>
        </w:rPr>
        <w:t xml:space="preserve"> zodpovedá predmetu</w:t>
      </w:r>
      <w:r w:rsidRPr="00B05D84">
        <w:rPr>
          <w:rFonts w:ascii="Times New Roman" w:hAnsi="Times New Roman" w:cs="Times New Roman"/>
          <w:color w:val="3F3F3F"/>
          <w:spacing w:val="31"/>
        </w:rPr>
        <w:t xml:space="preserve"> </w:t>
      </w:r>
      <w:r w:rsidRPr="00B05D84">
        <w:rPr>
          <w:rFonts w:ascii="Times New Roman" w:hAnsi="Times New Roman" w:cs="Times New Roman"/>
          <w:color w:val="3F3F3F"/>
          <w:spacing w:val="-4"/>
        </w:rPr>
        <w:t>zákazky</w:t>
      </w:r>
      <w:r w:rsidRPr="00B05D84">
        <w:rPr>
          <w:rFonts w:ascii="Times New Roman" w:hAnsi="Times New Roman" w:cs="Times New Roman"/>
          <w:color w:val="6E6E6E"/>
          <w:spacing w:val="-4"/>
        </w:rPr>
        <w:t>.</w:t>
      </w:r>
    </w:p>
    <w:p w14:paraId="36A0781E" w14:textId="4833BE8E" w:rsidR="00A94B54" w:rsidRPr="00B05D84" w:rsidRDefault="00A94B54" w:rsidP="002D1680">
      <w:pPr>
        <w:pStyle w:val="Odsekzoznamu"/>
        <w:numPr>
          <w:ilvl w:val="1"/>
          <w:numId w:val="5"/>
        </w:numPr>
        <w:tabs>
          <w:tab w:val="left" w:pos="1137"/>
        </w:tabs>
        <w:spacing w:line="278" w:lineRule="auto"/>
        <w:ind w:left="0" w:right="297" w:hanging="352"/>
        <w:rPr>
          <w:rFonts w:ascii="Times New Roman" w:hAnsi="Times New Roman" w:cs="Times New Roman"/>
          <w:color w:val="3F3F3F"/>
        </w:rPr>
      </w:pPr>
      <w:r w:rsidRPr="00B05D84">
        <w:rPr>
          <w:rFonts w:ascii="Times New Roman" w:hAnsi="Times New Roman" w:cs="Times New Roman"/>
          <w:b/>
          <w:color w:val="3F3F3F"/>
        </w:rPr>
        <w:t xml:space="preserve">Vyhlásenie dodávateľa </w:t>
      </w:r>
      <w:r w:rsidRPr="00B05D84">
        <w:rPr>
          <w:rFonts w:ascii="Times New Roman" w:hAnsi="Times New Roman" w:cs="Times New Roman"/>
          <w:color w:val="3F3F3F"/>
        </w:rPr>
        <w:t xml:space="preserve">(vyplnená </w:t>
      </w:r>
      <w:r w:rsidR="006E4022" w:rsidRPr="00B05D84">
        <w:rPr>
          <w:rFonts w:ascii="Times New Roman" w:hAnsi="Times New Roman" w:cs="Times New Roman"/>
          <w:color w:val="3F3F3F"/>
        </w:rPr>
        <w:t>P</w:t>
      </w:r>
      <w:r w:rsidRPr="00B05D84">
        <w:rPr>
          <w:rFonts w:ascii="Times New Roman" w:hAnsi="Times New Roman" w:cs="Times New Roman"/>
          <w:color w:val="3F3F3F"/>
          <w:u w:color="3F3F3F"/>
        </w:rPr>
        <w:t>ríloha</w:t>
      </w:r>
      <w:r w:rsidRPr="00B05D84">
        <w:rPr>
          <w:rFonts w:ascii="Times New Roman" w:hAnsi="Times New Roman" w:cs="Times New Roman"/>
          <w:color w:val="3F3F3F"/>
        </w:rPr>
        <w:t xml:space="preserve"> </w:t>
      </w:r>
      <w:r w:rsidRPr="00B05D84">
        <w:rPr>
          <w:rFonts w:ascii="Times New Roman" w:hAnsi="Times New Roman" w:cs="Times New Roman"/>
          <w:color w:val="3F3F3F"/>
          <w:spacing w:val="-4"/>
          <w:u w:color="3F3F3F"/>
        </w:rPr>
        <w:t>č</w:t>
      </w:r>
      <w:r w:rsidRPr="00B05D84">
        <w:rPr>
          <w:rFonts w:ascii="Times New Roman" w:hAnsi="Times New Roman" w:cs="Times New Roman"/>
          <w:color w:val="575757"/>
          <w:spacing w:val="-4"/>
          <w:u w:color="3F3F3F"/>
        </w:rPr>
        <w:t xml:space="preserve">. </w:t>
      </w:r>
      <w:r w:rsidR="006E4022" w:rsidRPr="00B05D84">
        <w:rPr>
          <w:rFonts w:ascii="Times New Roman" w:hAnsi="Times New Roman" w:cs="Times New Roman"/>
          <w:color w:val="575757"/>
          <w:spacing w:val="-4"/>
          <w:u w:color="3F3F3F"/>
        </w:rPr>
        <w:t>1</w:t>
      </w:r>
      <w:r w:rsidR="0016401E">
        <w:rPr>
          <w:rFonts w:ascii="Times New Roman" w:hAnsi="Times New Roman" w:cs="Times New Roman"/>
          <w:color w:val="575757"/>
          <w:spacing w:val="-4"/>
          <w:u w:color="3F3F3F"/>
        </w:rPr>
        <w:t>, č. 5</w:t>
      </w:r>
      <w:r w:rsidR="003F1F5C">
        <w:rPr>
          <w:rFonts w:ascii="Times New Roman" w:hAnsi="Times New Roman" w:cs="Times New Roman"/>
          <w:color w:val="575757"/>
          <w:spacing w:val="-4"/>
          <w:u w:color="3F3F3F"/>
        </w:rPr>
        <w:t xml:space="preserve"> a Príloha č. </w:t>
      </w:r>
      <w:r w:rsidR="0016401E">
        <w:rPr>
          <w:rFonts w:ascii="Times New Roman" w:hAnsi="Times New Roman" w:cs="Times New Roman"/>
          <w:color w:val="575757"/>
          <w:spacing w:val="-4"/>
          <w:u w:color="3F3F3F"/>
        </w:rPr>
        <w:t>6</w:t>
      </w:r>
      <w:r w:rsidRPr="00B05D84">
        <w:rPr>
          <w:rFonts w:ascii="Times New Roman" w:hAnsi="Times New Roman" w:cs="Times New Roman"/>
          <w:color w:val="3F3F3F"/>
        </w:rPr>
        <w:t xml:space="preserve"> tejto výzvy </w:t>
      </w:r>
      <w:r w:rsidRPr="00B05D84">
        <w:rPr>
          <w:rFonts w:ascii="Times New Roman" w:hAnsi="Times New Roman" w:cs="Times New Roman"/>
          <w:color w:val="3F3F3F"/>
          <w:spacing w:val="-4"/>
        </w:rPr>
        <w:t>)</w:t>
      </w:r>
      <w:r w:rsidRPr="00B05D84">
        <w:rPr>
          <w:rFonts w:ascii="Times New Roman" w:hAnsi="Times New Roman" w:cs="Times New Roman"/>
          <w:color w:val="575757"/>
          <w:spacing w:val="-4"/>
        </w:rPr>
        <w:t xml:space="preserve">. </w:t>
      </w:r>
      <w:r w:rsidRPr="00B05D84">
        <w:rPr>
          <w:rFonts w:ascii="Times New Roman" w:hAnsi="Times New Roman" w:cs="Times New Roman"/>
          <w:color w:val="3F3F3F"/>
        </w:rPr>
        <w:t>Doklady vyhotovené potenciálnym dodávateľom musia byť podpísané potenciálnym dodávateľom alebo osobou oprávnenou konať za potenciálneho</w:t>
      </w:r>
      <w:r w:rsidRPr="00B05D84">
        <w:rPr>
          <w:rFonts w:ascii="Times New Roman" w:hAnsi="Times New Roman" w:cs="Times New Roman"/>
          <w:color w:val="3F3F3F"/>
          <w:spacing w:val="21"/>
        </w:rPr>
        <w:t xml:space="preserve"> </w:t>
      </w:r>
      <w:r w:rsidRPr="00B05D84">
        <w:rPr>
          <w:rFonts w:ascii="Times New Roman" w:hAnsi="Times New Roman" w:cs="Times New Roman"/>
          <w:color w:val="3F3F3F"/>
        </w:rPr>
        <w:t>dodávateľa.</w:t>
      </w:r>
    </w:p>
    <w:p w14:paraId="15F55D0A" w14:textId="49B77D3A" w:rsidR="00A94B54" w:rsidRPr="00B05D84" w:rsidRDefault="00A94B54" w:rsidP="002D1680">
      <w:pPr>
        <w:pStyle w:val="Odsekzoznamu"/>
        <w:numPr>
          <w:ilvl w:val="1"/>
          <w:numId w:val="5"/>
        </w:numPr>
        <w:tabs>
          <w:tab w:val="left" w:pos="1152"/>
        </w:tabs>
        <w:spacing w:line="290" w:lineRule="auto"/>
        <w:ind w:left="0" w:right="282" w:hanging="354"/>
        <w:rPr>
          <w:rFonts w:ascii="Times New Roman" w:hAnsi="Times New Roman" w:cs="Times New Roman"/>
          <w:color w:val="3F3F3F"/>
        </w:rPr>
      </w:pPr>
      <w:r w:rsidRPr="00B05D84">
        <w:rPr>
          <w:rFonts w:ascii="Times New Roman" w:hAnsi="Times New Roman" w:cs="Times New Roman"/>
          <w:b/>
          <w:color w:val="3F3F3F"/>
          <w:w w:val="105"/>
        </w:rPr>
        <w:t xml:space="preserve">Cenovú ponuku/návrh na plnenie kritérií </w:t>
      </w:r>
      <w:r w:rsidR="00926C49" w:rsidRPr="00B05D84">
        <w:rPr>
          <w:rFonts w:ascii="Times New Roman" w:hAnsi="Times New Roman" w:cs="Times New Roman"/>
          <w:b/>
          <w:color w:val="3F3F3F"/>
          <w:w w:val="105"/>
        </w:rPr>
        <w:t xml:space="preserve">so špecifikáciou </w:t>
      </w:r>
      <w:r w:rsidRPr="00B05D84">
        <w:rPr>
          <w:rFonts w:ascii="Times New Roman" w:hAnsi="Times New Roman" w:cs="Times New Roman"/>
          <w:color w:val="3F3F3F"/>
          <w:w w:val="105"/>
        </w:rPr>
        <w:t xml:space="preserve">(vyplnená </w:t>
      </w:r>
      <w:r w:rsidR="006E4022" w:rsidRPr="00B05D84">
        <w:rPr>
          <w:rFonts w:ascii="Times New Roman" w:hAnsi="Times New Roman" w:cs="Times New Roman"/>
          <w:color w:val="3F3F3F"/>
          <w:w w:val="105"/>
        </w:rPr>
        <w:t>P</w:t>
      </w:r>
      <w:r w:rsidRPr="00B05D84">
        <w:rPr>
          <w:rFonts w:ascii="Times New Roman" w:hAnsi="Times New Roman" w:cs="Times New Roman"/>
          <w:color w:val="3F3F3F"/>
          <w:w w:val="105"/>
          <w:u w:color="3F3F3F"/>
        </w:rPr>
        <w:t>ríloha</w:t>
      </w:r>
      <w:r w:rsidRPr="00B05D84">
        <w:rPr>
          <w:rFonts w:ascii="Times New Roman" w:hAnsi="Times New Roman" w:cs="Times New Roman"/>
          <w:color w:val="3F3F3F"/>
          <w:w w:val="105"/>
        </w:rPr>
        <w:t xml:space="preserve"> </w:t>
      </w:r>
      <w:r w:rsidRPr="00B05D84">
        <w:rPr>
          <w:rFonts w:ascii="Times New Roman" w:hAnsi="Times New Roman" w:cs="Times New Roman"/>
          <w:color w:val="3F3F3F"/>
          <w:w w:val="105"/>
          <w:u w:color="3F3F3F"/>
        </w:rPr>
        <w:t>č. 2</w:t>
      </w:r>
      <w:r w:rsidRPr="00B05D84">
        <w:rPr>
          <w:rFonts w:ascii="Times New Roman" w:hAnsi="Times New Roman" w:cs="Times New Roman"/>
          <w:color w:val="3F3F3F"/>
          <w:w w:val="105"/>
        </w:rPr>
        <w:t xml:space="preserve"> tejto </w:t>
      </w:r>
      <w:r w:rsidRPr="00B05D84">
        <w:rPr>
          <w:rFonts w:ascii="Times New Roman" w:hAnsi="Times New Roman" w:cs="Times New Roman"/>
          <w:color w:val="3F3F3F"/>
          <w:spacing w:val="-3"/>
          <w:w w:val="105"/>
        </w:rPr>
        <w:t>výzvy)</w:t>
      </w:r>
      <w:r w:rsidRPr="00B05D84">
        <w:rPr>
          <w:rFonts w:ascii="Times New Roman" w:hAnsi="Times New Roman" w:cs="Times New Roman"/>
          <w:color w:val="6B6B6B"/>
          <w:spacing w:val="-3"/>
          <w:w w:val="105"/>
        </w:rPr>
        <w:t xml:space="preserve">. </w:t>
      </w:r>
      <w:r w:rsidRPr="00B05D84">
        <w:rPr>
          <w:rFonts w:ascii="Times New Roman" w:hAnsi="Times New Roman" w:cs="Times New Roman"/>
          <w:color w:val="3F3F3F"/>
          <w:w w:val="105"/>
        </w:rPr>
        <w:t>Doklady vyhotovené potenciálnym dodávateľom musia byť podpísané potenciálnym  dodávateľom alebo osobou oprávnenou konať za potenciálneho</w:t>
      </w:r>
      <w:r w:rsidRPr="00B05D84">
        <w:rPr>
          <w:rFonts w:ascii="Times New Roman" w:hAnsi="Times New Roman" w:cs="Times New Roman"/>
          <w:color w:val="3F3F3F"/>
          <w:spacing w:val="27"/>
          <w:w w:val="105"/>
        </w:rPr>
        <w:t xml:space="preserve"> </w:t>
      </w:r>
      <w:r w:rsidRPr="00B05D84">
        <w:rPr>
          <w:rFonts w:ascii="Times New Roman" w:hAnsi="Times New Roman" w:cs="Times New Roman"/>
          <w:color w:val="3F3F3F"/>
          <w:w w:val="105"/>
        </w:rPr>
        <w:t>dodávateľa</w:t>
      </w:r>
      <w:r w:rsidRPr="00B05D84">
        <w:rPr>
          <w:rFonts w:ascii="Times New Roman" w:hAnsi="Times New Roman" w:cs="Times New Roman"/>
          <w:color w:val="6B6B6B"/>
          <w:w w:val="105"/>
        </w:rPr>
        <w:t>.</w:t>
      </w:r>
    </w:p>
    <w:p w14:paraId="3C24A3DF" w14:textId="3A3A35E5" w:rsidR="00A94B54" w:rsidRPr="00B05D84" w:rsidRDefault="00A94B54" w:rsidP="002D1680">
      <w:pPr>
        <w:pStyle w:val="Odsekzoznamu"/>
        <w:numPr>
          <w:ilvl w:val="0"/>
          <w:numId w:val="4"/>
        </w:numPr>
        <w:tabs>
          <w:tab w:val="left" w:pos="1155"/>
          <w:tab w:val="left" w:pos="1156"/>
        </w:tabs>
        <w:spacing w:line="219" w:lineRule="exact"/>
        <w:ind w:left="0" w:hanging="424"/>
        <w:jc w:val="left"/>
        <w:rPr>
          <w:rFonts w:ascii="Times New Roman" w:hAnsi="Times New Roman" w:cs="Times New Roman"/>
        </w:rPr>
      </w:pPr>
      <w:r w:rsidRPr="00B05D84">
        <w:rPr>
          <w:rFonts w:ascii="Times New Roman" w:hAnsi="Times New Roman" w:cs="Times New Roman"/>
          <w:b/>
          <w:color w:val="3F3F3F"/>
          <w:w w:val="105"/>
        </w:rPr>
        <w:t>Návrh zmluvy o</w:t>
      </w:r>
      <w:r w:rsidR="002E25A6" w:rsidRPr="00B05D84">
        <w:rPr>
          <w:rFonts w:ascii="Times New Roman" w:hAnsi="Times New Roman" w:cs="Times New Roman"/>
          <w:b/>
          <w:color w:val="3F3F3F"/>
          <w:w w:val="105"/>
        </w:rPr>
        <w:t xml:space="preserve"> dodaní tovaru – kúpna zmluva </w:t>
      </w:r>
      <w:r w:rsidRPr="00B05D84">
        <w:rPr>
          <w:rFonts w:ascii="Times New Roman" w:hAnsi="Times New Roman" w:cs="Times New Roman"/>
          <w:b/>
          <w:color w:val="3F3F3F"/>
          <w:w w:val="105"/>
        </w:rPr>
        <w:t xml:space="preserve"> </w:t>
      </w:r>
      <w:r w:rsidRPr="00B05D84">
        <w:rPr>
          <w:rFonts w:ascii="Times New Roman" w:hAnsi="Times New Roman" w:cs="Times New Roman"/>
          <w:color w:val="3F3F3F"/>
          <w:w w:val="105"/>
        </w:rPr>
        <w:t xml:space="preserve">podľa </w:t>
      </w:r>
      <w:r w:rsidR="006E4022" w:rsidRPr="00B05D84">
        <w:rPr>
          <w:rFonts w:ascii="Times New Roman" w:hAnsi="Times New Roman" w:cs="Times New Roman"/>
          <w:color w:val="3F3F3F"/>
          <w:w w:val="105"/>
        </w:rPr>
        <w:t>P</w:t>
      </w:r>
      <w:r w:rsidRPr="00B05D84">
        <w:rPr>
          <w:rFonts w:ascii="Times New Roman" w:hAnsi="Times New Roman" w:cs="Times New Roman"/>
          <w:color w:val="3F3F3F"/>
          <w:w w:val="105"/>
          <w:u w:color="3F3F3F"/>
        </w:rPr>
        <w:t xml:space="preserve">rílohy č. </w:t>
      </w:r>
      <w:r w:rsidR="006E4022" w:rsidRPr="00B05D84">
        <w:rPr>
          <w:rFonts w:ascii="Times New Roman" w:hAnsi="Times New Roman" w:cs="Times New Roman"/>
          <w:color w:val="3F3F3F"/>
          <w:w w:val="105"/>
          <w:u w:color="3F3F3F"/>
        </w:rPr>
        <w:t>3</w:t>
      </w:r>
      <w:r w:rsidRPr="00B05D84">
        <w:rPr>
          <w:rFonts w:ascii="Times New Roman" w:hAnsi="Times New Roman" w:cs="Times New Roman"/>
          <w:color w:val="3F3F3F"/>
          <w:w w:val="105"/>
        </w:rPr>
        <w:t xml:space="preserve"> tejto výzvy. Návrh </w:t>
      </w:r>
      <w:r w:rsidR="002E25A6" w:rsidRPr="00B05D84">
        <w:rPr>
          <w:rFonts w:ascii="Times New Roman" w:hAnsi="Times New Roman" w:cs="Times New Roman"/>
          <w:color w:val="3F3F3F"/>
          <w:w w:val="105"/>
        </w:rPr>
        <w:t xml:space="preserve">kúpnej </w:t>
      </w:r>
      <w:r w:rsidRPr="00B05D84">
        <w:rPr>
          <w:rFonts w:ascii="Times New Roman" w:hAnsi="Times New Roman" w:cs="Times New Roman"/>
          <w:color w:val="3F3F3F"/>
          <w:w w:val="105"/>
        </w:rPr>
        <w:t>zmluvy musí byť doplnený</w:t>
      </w:r>
      <w:r w:rsidRPr="00B05D84">
        <w:rPr>
          <w:rFonts w:ascii="Times New Roman" w:hAnsi="Times New Roman" w:cs="Times New Roman"/>
          <w:color w:val="3F3F3F"/>
          <w:spacing w:val="-26"/>
          <w:w w:val="105"/>
        </w:rPr>
        <w:t xml:space="preserve"> </w:t>
      </w:r>
      <w:r w:rsidRPr="00B05D84">
        <w:rPr>
          <w:rFonts w:ascii="Times New Roman" w:hAnsi="Times New Roman" w:cs="Times New Roman"/>
          <w:color w:val="3F3F3F"/>
          <w:w w:val="105"/>
        </w:rPr>
        <w:t xml:space="preserve"> o identifikačné údaje potenciálneho dodávateľ</w:t>
      </w:r>
      <w:r w:rsidR="00377917" w:rsidRPr="00B05D84">
        <w:rPr>
          <w:rFonts w:ascii="Times New Roman" w:hAnsi="Times New Roman" w:cs="Times New Roman"/>
          <w:color w:val="3F3F3F"/>
          <w:w w:val="105"/>
        </w:rPr>
        <w:t>a, cenu</w:t>
      </w:r>
      <w:r w:rsidRPr="00B05D84">
        <w:rPr>
          <w:rFonts w:ascii="Times New Roman" w:hAnsi="Times New Roman" w:cs="Times New Roman"/>
          <w:color w:val="3F3F3F"/>
          <w:w w:val="105"/>
        </w:rPr>
        <w:t xml:space="preserve"> a podpísaný dodávateľom alebo osobou oprávnenou konať za  dodávateľa. Prílohy zmluvy predkladá </w:t>
      </w:r>
      <w:r w:rsidR="00CD0915" w:rsidRPr="00B05D84">
        <w:rPr>
          <w:rFonts w:ascii="Times New Roman" w:hAnsi="Times New Roman" w:cs="Times New Roman"/>
          <w:color w:val="3F3F3F"/>
          <w:w w:val="105"/>
        </w:rPr>
        <w:t>len</w:t>
      </w:r>
      <w:r w:rsidRPr="00B05D84">
        <w:rPr>
          <w:rFonts w:ascii="Times New Roman" w:hAnsi="Times New Roman" w:cs="Times New Roman"/>
          <w:color w:val="3F3F3F"/>
          <w:w w:val="105"/>
        </w:rPr>
        <w:t xml:space="preserve"> úspešný dodávateľ</w:t>
      </w:r>
      <w:r w:rsidR="00CD0915" w:rsidRPr="00B05D84">
        <w:rPr>
          <w:rFonts w:ascii="Times New Roman" w:hAnsi="Times New Roman" w:cs="Times New Roman"/>
          <w:color w:val="3F3F3F"/>
          <w:w w:val="105"/>
        </w:rPr>
        <w:t xml:space="preserve"> pri podpisovaní zmluvy</w:t>
      </w:r>
      <w:r w:rsidRPr="00B05D84">
        <w:rPr>
          <w:rFonts w:ascii="Times New Roman" w:hAnsi="Times New Roman" w:cs="Times New Roman"/>
          <w:color w:val="3F3F3F"/>
          <w:w w:val="105"/>
        </w:rPr>
        <w:t xml:space="preserve">, </w:t>
      </w:r>
      <w:proofErr w:type="spellStart"/>
      <w:r w:rsidRPr="00B05D84">
        <w:rPr>
          <w:rFonts w:ascii="Times New Roman" w:hAnsi="Times New Roman" w:cs="Times New Roman"/>
          <w:color w:val="3F3F3F"/>
          <w:w w:val="105"/>
        </w:rPr>
        <w:t>tj</w:t>
      </w:r>
      <w:proofErr w:type="spellEnd"/>
      <w:r w:rsidRPr="00B05D84">
        <w:rPr>
          <w:rFonts w:ascii="Times New Roman" w:hAnsi="Times New Roman" w:cs="Times New Roman"/>
          <w:color w:val="3F3F3F"/>
          <w:w w:val="105"/>
        </w:rPr>
        <w:t>. tieto nemusia byť súčasťou ponuky.</w:t>
      </w:r>
    </w:p>
    <w:p w14:paraId="30648AA8" w14:textId="77777777" w:rsidR="00E60387" w:rsidRPr="00B05D84" w:rsidRDefault="00E60387" w:rsidP="002E25A6">
      <w:pPr>
        <w:spacing w:before="94" w:line="278" w:lineRule="auto"/>
        <w:ind w:right="286"/>
        <w:jc w:val="both"/>
        <w:rPr>
          <w:b/>
        </w:rPr>
      </w:pPr>
    </w:p>
    <w:p w14:paraId="2202FAC4" w14:textId="77777777" w:rsidR="00A94B54" w:rsidRDefault="00A94B54" w:rsidP="00E60387">
      <w:pPr>
        <w:pStyle w:val="Odsekzoznamu"/>
        <w:tabs>
          <w:tab w:val="left" w:pos="813"/>
        </w:tabs>
        <w:ind w:left="0" w:firstLine="0"/>
        <w:rPr>
          <w:rFonts w:ascii="Times New Roman" w:hAnsi="Times New Roman" w:cs="Times New Roman"/>
          <w:b/>
          <w:color w:val="3F3F3F"/>
        </w:rPr>
      </w:pPr>
      <w:r w:rsidRPr="00B05D84">
        <w:rPr>
          <w:rFonts w:ascii="Times New Roman" w:hAnsi="Times New Roman" w:cs="Times New Roman"/>
          <w:b/>
          <w:color w:val="3F3F3F"/>
        </w:rPr>
        <w:t>VYHOTOVENIE</w:t>
      </w:r>
      <w:r w:rsidRPr="00B05D84">
        <w:rPr>
          <w:rFonts w:ascii="Times New Roman" w:hAnsi="Times New Roman" w:cs="Times New Roman"/>
          <w:b/>
          <w:color w:val="3F3F3F"/>
          <w:spacing w:val="25"/>
        </w:rPr>
        <w:t xml:space="preserve"> </w:t>
      </w:r>
      <w:r w:rsidRPr="00B05D84">
        <w:rPr>
          <w:rFonts w:ascii="Times New Roman" w:hAnsi="Times New Roman" w:cs="Times New Roman"/>
          <w:b/>
          <w:color w:val="3F3F3F"/>
        </w:rPr>
        <w:t>PONUKY</w:t>
      </w:r>
    </w:p>
    <w:p w14:paraId="5A6098AC" w14:textId="2483BC56" w:rsidR="00E60387" w:rsidRPr="004C4F98" w:rsidRDefault="00A94B54" w:rsidP="0016401E">
      <w:pPr>
        <w:spacing w:before="46" w:line="290" w:lineRule="auto"/>
        <w:ind w:right="262"/>
        <w:jc w:val="both"/>
        <w:rPr>
          <w:color w:val="3F3F3F"/>
          <w:w w:val="105"/>
        </w:rPr>
      </w:pPr>
      <w:r w:rsidRPr="00B05D84">
        <w:rPr>
          <w:color w:val="3F3F3F"/>
          <w:w w:val="105"/>
        </w:rPr>
        <w:t xml:space="preserve">Ponuka musí byť vyhotovená v písomnej forme, ktorá zabezpečí trvalé </w:t>
      </w:r>
      <w:r w:rsidR="00E60387" w:rsidRPr="00B05D84">
        <w:rPr>
          <w:color w:val="3F3F3F"/>
          <w:w w:val="105"/>
        </w:rPr>
        <w:t>zachytenie</w:t>
      </w:r>
      <w:r w:rsidRPr="00B05D84">
        <w:rPr>
          <w:color w:val="3F3F3F"/>
          <w:w w:val="105"/>
        </w:rPr>
        <w:t xml:space="preserve"> jej obsahu</w:t>
      </w:r>
      <w:r w:rsidRPr="00B05D84">
        <w:rPr>
          <w:color w:val="6B6B6B"/>
          <w:w w:val="105"/>
        </w:rPr>
        <w:t xml:space="preserve">. </w:t>
      </w:r>
      <w:r w:rsidRPr="00B05D84">
        <w:rPr>
          <w:color w:val="3F3F3F"/>
          <w:w w:val="105"/>
        </w:rPr>
        <w:t>Akékoľvek vsuvky medzi riadky, vymazania alebo prepísania (dodatočné záznamy a opravy) musia byt' parafované osobou podpisujúcou ponuku.</w:t>
      </w:r>
    </w:p>
    <w:p w14:paraId="55DB8940" w14:textId="6CDCF2E6" w:rsidR="00D65610" w:rsidRPr="00B05D84" w:rsidRDefault="00D65610" w:rsidP="004C4F98">
      <w:pPr>
        <w:spacing w:before="1" w:line="290" w:lineRule="auto"/>
        <w:ind w:right="283" w:firstLine="7"/>
        <w:jc w:val="both"/>
      </w:pPr>
      <w:r w:rsidRPr="00B05D84">
        <w:rPr>
          <w:color w:val="3F3F3F"/>
          <w:w w:val="105"/>
        </w:rPr>
        <w:t>Potvrdenia, doklady a iné dokumenty tvoriace ponuku, požadované vo výzve na predkladanie ponúk musia byt' v ponuke predložené ako originály alebo ich úradne osvedčené fotokópie, pokiaľ nie je určené inak</w:t>
      </w:r>
      <w:r w:rsidRPr="00B05D84">
        <w:rPr>
          <w:color w:val="6B6B6B"/>
          <w:w w:val="105"/>
        </w:rPr>
        <w:t>.</w:t>
      </w:r>
    </w:p>
    <w:p w14:paraId="622D363D" w14:textId="659CAF88" w:rsidR="00D65610" w:rsidRPr="00B05D84" w:rsidRDefault="00D65610" w:rsidP="00D65610">
      <w:pPr>
        <w:spacing w:line="285" w:lineRule="auto"/>
        <w:ind w:right="289" w:firstLine="1"/>
        <w:jc w:val="both"/>
      </w:pPr>
      <w:r w:rsidRPr="00B05D84">
        <w:rPr>
          <w:color w:val="3F3F3F"/>
          <w:w w:val="105"/>
        </w:rPr>
        <w:t xml:space="preserve">Všetky výdavky spojené s prípravou ponuky, predložením dokladov a predložením ponuky, znáša výhradne dodávateľ bez </w:t>
      </w:r>
      <w:r w:rsidR="00E60387" w:rsidRPr="00B05D84">
        <w:rPr>
          <w:color w:val="3F3F3F"/>
          <w:w w:val="105"/>
        </w:rPr>
        <w:t>finančného</w:t>
      </w:r>
      <w:r w:rsidRPr="00B05D84">
        <w:rPr>
          <w:color w:val="3F3F3F"/>
          <w:w w:val="105"/>
        </w:rPr>
        <w:t xml:space="preserve"> nároku voči prijímateľovi.</w:t>
      </w:r>
    </w:p>
    <w:p w14:paraId="7B86A1C4" w14:textId="64122F87" w:rsidR="00D65610" w:rsidRPr="00B05D84" w:rsidRDefault="00C97328" w:rsidP="00D65610">
      <w:pPr>
        <w:pStyle w:val="Zkladntext"/>
        <w:spacing w:before="6"/>
      </w:pPr>
      <w:r w:rsidRPr="00B05D84"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3E1E4A62" wp14:editId="2B688710">
                <wp:simplePos x="0" y="0"/>
                <wp:positionH relativeFrom="page">
                  <wp:posOffset>1013460</wp:posOffset>
                </wp:positionH>
                <wp:positionV relativeFrom="paragraph">
                  <wp:posOffset>213360</wp:posOffset>
                </wp:positionV>
                <wp:extent cx="5824855" cy="0"/>
                <wp:effectExtent l="13335" t="5715" r="10160" b="13335"/>
                <wp:wrapTopAndBottom/>
                <wp:docPr id="1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4855" cy="0"/>
                        </a:xfrm>
                        <a:prstGeom prst="line">
                          <a:avLst/>
                        </a:prstGeom>
                        <a:noFill/>
                        <a:ln w="183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7CC37A3" id="Line 145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8pt,16.8pt" to="538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" strokeweight=".50861mm">
                <w10:wrap type="topAndBottom" anchorx="page"/>
              </v:line>
            </w:pict>
          </mc:Fallback>
        </mc:AlternateContent>
      </w:r>
    </w:p>
    <w:p w14:paraId="76F8D3B6" w14:textId="77777777" w:rsidR="00D65610" w:rsidRPr="00B05D84" w:rsidRDefault="00D65610" w:rsidP="00D65610">
      <w:pPr>
        <w:pStyle w:val="Zkladntext"/>
        <w:spacing w:before="10"/>
      </w:pPr>
    </w:p>
    <w:p w14:paraId="42DEE288" w14:textId="77777777" w:rsidR="00D65610" w:rsidRPr="00B05D84" w:rsidRDefault="00D65610" w:rsidP="00E60387">
      <w:pPr>
        <w:pStyle w:val="Odsekzoznamu"/>
        <w:tabs>
          <w:tab w:val="left" w:pos="884"/>
        </w:tabs>
        <w:ind w:left="0" w:firstLine="0"/>
        <w:rPr>
          <w:rFonts w:ascii="Times New Roman" w:hAnsi="Times New Roman" w:cs="Times New Roman"/>
          <w:b/>
          <w:color w:val="3F3F3F"/>
        </w:rPr>
      </w:pPr>
      <w:r w:rsidRPr="00B05D84">
        <w:rPr>
          <w:rFonts w:ascii="Times New Roman" w:hAnsi="Times New Roman" w:cs="Times New Roman"/>
          <w:b/>
          <w:color w:val="3F3F3F"/>
          <w:w w:val="95"/>
        </w:rPr>
        <w:t>ĎALŠIE</w:t>
      </w:r>
      <w:r w:rsidRPr="00B05D84">
        <w:rPr>
          <w:rFonts w:ascii="Times New Roman" w:hAnsi="Times New Roman" w:cs="Times New Roman"/>
          <w:b/>
          <w:color w:val="3F3F3F"/>
          <w:spacing w:val="8"/>
          <w:w w:val="95"/>
        </w:rPr>
        <w:t xml:space="preserve"> </w:t>
      </w:r>
      <w:r w:rsidRPr="00B05D84">
        <w:rPr>
          <w:rFonts w:ascii="Times New Roman" w:hAnsi="Times New Roman" w:cs="Times New Roman"/>
          <w:b/>
          <w:color w:val="3F3F3F"/>
          <w:w w:val="95"/>
        </w:rPr>
        <w:t>INFORMÁCIE:</w:t>
      </w:r>
    </w:p>
    <w:p w14:paraId="7BA54728" w14:textId="6B9D159E" w:rsidR="00D65610" w:rsidRPr="00B05D84" w:rsidRDefault="00D65610" w:rsidP="002D1680">
      <w:pPr>
        <w:pStyle w:val="Odsekzoznamu"/>
        <w:numPr>
          <w:ilvl w:val="0"/>
          <w:numId w:val="3"/>
        </w:numPr>
        <w:tabs>
          <w:tab w:val="left" w:pos="795"/>
        </w:tabs>
        <w:spacing w:before="84" w:line="290" w:lineRule="auto"/>
        <w:ind w:left="0" w:right="280" w:hanging="351"/>
        <w:rPr>
          <w:rFonts w:ascii="Times New Roman" w:hAnsi="Times New Roman" w:cs="Times New Roman"/>
          <w:color w:val="3F3F3F"/>
        </w:rPr>
      </w:pPr>
      <w:r w:rsidRPr="00B05D84">
        <w:rPr>
          <w:rFonts w:ascii="Times New Roman" w:hAnsi="Times New Roman" w:cs="Times New Roman"/>
          <w:color w:val="3F3F3F"/>
          <w:w w:val="105"/>
        </w:rPr>
        <w:t>Prijímateľ splnomocnil na realizáciu zadávania zákazky kontaktné miesto a kontaktnú osobu/osoby podľa bodu 1. tejto</w:t>
      </w:r>
      <w:r w:rsidRPr="00B05D84">
        <w:rPr>
          <w:rFonts w:ascii="Times New Roman" w:hAnsi="Times New Roman" w:cs="Times New Roman"/>
          <w:color w:val="3F3F3F"/>
          <w:spacing w:val="55"/>
          <w:w w:val="105"/>
        </w:rPr>
        <w:t xml:space="preserve"> </w:t>
      </w:r>
      <w:r w:rsidRPr="00B05D84">
        <w:rPr>
          <w:rFonts w:ascii="Times New Roman" w:hAnsi="Times New Roman" w:cs="Times New Roman"/>
          <w:color w:val="3F3F3F"/>
          <w:w w:val="105"/>
        </w:rPr>
        <w:t>výzvy</w:t>
      </w:r>
      <w:r w:rsidRPr="00B05D84">
        <w:rPr>
          <w:rFonts w:ascii="Times New Roman" w:hAnsi="Times New Roman" w:cs="Times New Roman"/>
          <w:color w:val="3F3F3F"/>
          <w:spacing w:val="55"/>
          <w:w w:val="105"/>
        </w:rPr>
        <w:t xml:space="preserve"> </w:t>
      </w:r>
      <w:r w:rsidRPr="00B05D84">
        <w:rPr>
          <w:rFonts w:ascii="Times New Roman" w:hAnsi="Times New Roman" w:cs="Times New Roman"/>
          <w:color w:val="3F3F3F"/>
          <w:w w:val="105"/>
        </w:rPr>
        <w:t>a  určil</w:t>
      </w:r>
      <w:r w:rsidRPr="00B05D84">
        <w:rPr>
          <w:rFonts w:ascii="Times New Roman" w:hAnsi="Times New Roman" w:cs="Times New Roman"/>
          <w:color w:val="3F3F3F"/>
          <w:spacing w:val="55"/>
          <w:w w:val="105"/>
        </w:rPr>
        <w:t xml:space="preserve"> </w:t>
      </w:r>
      <w:r w:rsidRPr="00B05D84">
        <w:rPr>
          <w:rFonts w:ascii="Times New Roman" w:hAnsi="Times New Roman" w:cs="Times New Roman"/>
          <w:color w:val="3F3F3F"/>
          <w:w w:val="105"/>
        </w:rPr>
        <w:t>na  komunikáciu</w:t>
      </w:r>
      <w:r w:rsidRPr="00B05D84">
        <w:rPr>
          <w:rFonts w:ascii="Times New Roman" w:hAnsi="Times New Roman" w:cs="Times New Roman"/>
          <w:color w:val="3F3F3F"/>
          <w:spacing w:val="55"/>
          <w:w w:val="105"/>
        </w:rPr>
        <w:t xml:space="preserve"> </w:t>
      </w:r>
      <w:r w:rsidRPr="00B05D84">
        <w:rPr>
          <w:rFonts w:ascii="Times New Roman" w:hAnsi="Times New Roman" w:cs="Times New Roman"/>
          <w:color w:val="3F3F3F"/>
          <w:w w:val="105"/>
        </w:rPr>
        <w:t>e-mailovú</w:t>
      </w:r>
      <w:r w:rsidRPr="00B05D84">
        <w:rPr>
          <w:rFonts w:ascii="Times New Roman" w:hAnsi="Times New Roman" w:cs="Times New Roman"/>
          <w:color w:val="3F3F3F"/>
          <w:spacing w:val="55"/>
          <w:w w:val="105"/>
        </w:rPr>
        <w:t xml:space="preserve"> </w:t>
      </w:r>
      <w:r w:rsidRPr="00B05D84">
        <w:rPr>
          <w:rFonts w:ascii="Times New Roman" w:hAnsi="Times New Roman" w:cs="Times New Roman"/>
          <w:color w:val="3F3F3F"/>
          <w:w w:val="105"/>
        </w:rPr>
        <w:t>adresu  kontaktného</w:t>
      </w:r>
      <w:r w:rsidRPr="00B05D84">
        <w:rPr>
          <w:rFonts w:ascii="Times New Roman" w:hAnsi="Times New Roman" w:cs="Times New Roman"/>
          <w:color w:val="3F3F3F"/>
          <w:spacing w:val="55"/>
          <w:w w:val="105"/>
        </w:rPr>
        <w:t xml:space="preserve"> </w:t>
      </w:r>
      <w:r w:rsidRPr="00B05D84">
        <w:rPr>
          <w:rFonts w:ascii="Times New Roman" w:hAnsi="Times New Roman" w:cs="Times New Roman"/>
          <w:color w:val="3F3F3F"/>
          <w:w w:val="105"/>
        </w:rPr>
        <w:t>miesta:</w:t>
      </w:r>
      <w:r w:rsidRPr="00B05D84">
        <w:rPr>
          <w:rFonts w:ascii="Times New Roman" w:hAnsi="Times New Roman" w:cs="Times New Roman"/>
          <w:color w:val="3F3F3F"/>
          <w:w w:val="105"/>
          <w:u w:val="thick" w:color="3F3F3F"/>
        </w:rPr>
        <w:t xml:space="preserve"> </w:t>
      </w:r>
      <w:hyperlink r:id="rId14" w:history="1">
        <w:r w:rsidR="00FB4749" w:rsidRPr="00B05D84">
          <w:rPr>
            <w:rStyle w:val="Hypertextovprepojenie"/>
            <w:rFonts w:ascii="Times New Roman" w:hAnsi="Times New Roman" w:cs="Times New Roman"/>
          </w:rPr>
          <w:t>zelmira.kolimarova@gmail.com</w:t>
        </w:r>
      </w:hyperlink>
      <w:r w:rsidR="003B4EB7" w:rsidRPr="00B05D84">
        <w:rPr>
          <w:rFonts w:ascii="Times New Roman" w:hAnsi="Times New Roman" w:cs="Times New Roman"/>
          <w:color w:val="3F3F3F"/>
        </w:rPr>
        <w:t xml:space="preserve"> </w:t>
      </w:r>
    </w:p>
    <w:p w14:paraId="1C6640CA" w14:textId="77777777" w:rsidR="00A101B3" w:rsidRPr="00B05D84" w:rsidRDefault="00D65610" w:rsidP="002D1680">
      <w:pPr>
        <w:pStyle w:val="Odsekzoznamu"/>
        <w:numPr>
          <w:ilvl w:val="0"/>
          <w:numId w:val="3"/>
        </w:numPr>
        <w:tabs>
          <w:tab w:val="left" w:pos="791"/>
        </w:tabs>
        <w:spacing w:before="5" w:line="290" w:lineRule="auto"/>
        <w:ind w:left="0" w:right="282" w:hanging="349"/>
        <w:rPr>
          <w:rFonts w:ascii="Times New Roman" w:hAnsi="Times New Roman" w:cs="Times New Roman"/>
          <w:color w:val="565656"/>
        </w:rPr>
      </w:pPr>
      <w:r w:rsidRPr="00B05D84">
        <w:rPr>
          <w:rFonts w:ascii="Times New Roman" w:hAnsi="Times New Roman" w:cs="Times New Roman"/>
          <w:color w:val="3F3F3F"/>
          <w:w w:val="105"/>
        </w:rPr>
        <w:t xml:space="preserve">Platnou ponukou je ponuka, ktorá neobsahuje žiadne obmedzenia alebo výhrady, ktoré sú </w:t>
      </w:r>
    </w:p>
    <w:p w14:paraId="0EA7BBE0" w14:textId="4C776B90" w:rsidR="00D65610" w:rsidRPr="00B05D84" w:rsidRDefault="00D65610" w:rsidP="00A101B3">
      <w:pPr>
        <w:pStyle w:val="Odsekzoznamu"/>
        <w:tabs>
          <w:tab w:val="left" w:pos="791"/>
        </w:tabs>
        <w:spacing w:before="5" w:line="290" w:lineRule="auto"/>
        <w:ind w:left="0" w:right="282" w:firstLine="0"/>
        <w:rPr>
          <w:rFonts w:ascii="Times New Roman" w:hAnsi="Times New Roman" w:cs="Times New Roman"/>
          <w:color w:val="565656"/>
        </w:rPr>
      </w:pPr>
      <w:r w:rsidRPr="00B05D84">
        <w:rPr>
          <w:rFonts w:ascii="Times New Roman" w:hAnsi="Times New Roman" w:cs="Times New Roman"/>
          <w:color w:val="3F3F3F"/>
          <w:w w:val="105"/>
        </w:rPr>
        <w:t>v rozpore s požiadavkami a podmienkami prijímateľa uvedenými v tejto výzve a spriev</w:t>
      </w:r>
      <w:r w:rsidR="003B4EB7" w:rsidRPr="00B05D84">
        <w:rPr>
          <w:rFonts w:ascii="Times New Roman" w:hAnsi="Times New Roman" w:cs="Times New Roman"/>
          <w:color w:val="3F3F3F"/>
          <w:w w:val="105"/>
        </w:rPr>
        <w:t>o</w:t>
      </w:r>
      <w:r w:rsidRPr="00B05D84">
        <w:rPr>
          <w:rFonts w:ascii="Times New Roman" w:hAnsi="Times New Roman" w:cs="Times New Roman"/>
          <w:color w:val="3F3F3F"/>
          <w:w w:val="105"/>
        </w:rPr>
        <w:t xml:space="preserve">dnej dokumentácii k tejto </w:t>
      </w:r>
      <w:r w:rsidRPr="00B05D84">
        <w:rPr>
          <w:rFonts w:ascii="Times New Roman" w:hAnsi="Times New Roman" w:cs="Times New Roman"/>
          <w:color w:val="3F3F3F"/>
          <w:spacing w:val="-4"/>
          <w:w w:val="105"/>
        </w:rPr>
        <w:t>výzve</w:t>
      </w:r>
      <w:r w:rsidRPr="00B05D84">
        <w:rPr>
          <w:rFonts w:ascii="Times New Roman" w:hAnsi="Times New Roman" w:cs="Times New Roman"/>
          <w:color w:val="6B6B6B"/>
          <w:spacing w:val="-4"/>
          <w:w w:val="105"/>
        </w:rPr>
        <w:t xml:space="preserve">. </w:t>
      </w:r>
      <w:r w:rsidRPr="00B05D84">
        <w:rPr>
          <w:rFonts w:ascii="Times New Roman" w:hAnsi="Times New Roman" w:cs="Times New Roman"/>
          <w:color w:val="3F3F3F"/>
          <w:w w:val="105"/>
        </w:rPr>
        <w:t xml:space="preserve">Ostatné ponuky potenciálnych dodávateľov budú z prieskumu trhu </w:t>
      </w:r>
      <w:r w:rsidRPr="00B05D84">
        <w:rPr>
          <w:rFonts w:ascii="Times New Roman" w:hAnsi="Times New Roman" w:cs="Times New Roman"/>
          <w:color w:val="3F3F3F"/>
          <w:spacing w:val="-3"/>
          <w:w w:val="105"/>
        </w:rPr>
        <w:t>vylúčené</w:t>
      </w:r>
      <w:r w:rsidRPr="00B05D84">
        <w:rPr>
          <w:rFonts w:ascii="Times New Roman" w:hAnsi="Times New Roman" w:cs="Times New Roman"/>
          <w:color w:val="6B6B6B"/>
          <w:spacing w:val="-3"/>
          <w:w w:val="105"/>
        </w:rPr>
        <w:t>.</w:t>
      </w:r>
    </w:p>
    <w:p w14:paraId="53DF3B0B" w14:textId="77777777" w:rsidR="00D65610" w:rsidRPr="00B05D84" w:rsidRDefault="00D65610" w:rsidP="002D1680">
      <w:pPr>
        <w:pStyle w:val="Odsekzoznamu"/>
        <w:numPr>
          <w:ilvl w:val="0"/>
          <w:numId w:val="3"/>
        </w:numPr>
        <w:tabs>
          <w:tab w:val="left" w:pos="785"/>
          <w:tab w:val="left" w:pos="786"/>
        </w:tabs>
        <w:spacing w:before="5"/>
        <w:ind w:left="0" w:hanging="351"/>
        <w:jc w:val="left"/>
        <w:rPr>
          <w:rFonts w:ascii="Times New Roman" w:hAnsi="Times New Roman" w:cs="Times New Roman"/>
          <w:color w:val="565656"/>
        </w:rPr>
      </w:pPr>
      <w:r w:rsidRPr="00B05D84">
        <w:rPr>
          <w:rFonts w:ascii="Times New Roman" w:hAnsi="Times New Roman" w:cs="Times New Roman"/>
          <w:color w:val="3F3F3F"/>
          <w:w w:val="105"/>
        </w:rPr>
        <w:t>Potenciálny dodávateľ bude upovedomený o vylúčení jeho ponuky s uvedením dôvodu</w:t>
      </w:r>
      <w:r w:rsidRPr="00B05D84">
        <w:rPr>
          <w:rFonts w:ascii="Times New Roman" w:hAnsi="Times New Roman" w:cs="Times New Roman"/>
          <w:color w:val="3F3F3F"/>
          <w:spacing w:val="-19"/>
          <w:w w:val="105"/>
        </w:rPr>
        <w:t xml:space="preserve"> </w:t>
      </w:r>
      <w:r w:rsidRPr="00B05D84">
        <w:rPr>
          <w:rFonts w:ascii="Times New Roman" w:hAnsi="Times New Roman" w:cs="Times New Roman"/>
          <w:color w:val="3F3F3F"/>
          <w:w w:val="105"/>
        </w:rPr>
        <w:t>vylúčenia.</w:t>
      </w:r>
    </w:p>
    <w:p w14:paraId="35E8F774" w14:textId="1D25BE3A" w:rsidR="00D65610" w:rsidRPr="00B05D84" w:rsidRDefault="00D65610" w:rsidP="002D1680">
      <w:pPr>
        <w:pStyle w:val="Odsekzoznamu"/>
        <w:numPr>
          <w:ilvl w:val="0"/>
          <w:numId w:val="3"/>
        </w:numPr>
        <w:tabs>
          <w:tab w:val="left" w:pos="787"/>
        </w:tabs>
        <w:spacing w:before="46" w:line="290" w:lineRule="auto"/>
        <w:ind w:left="0" w:right="296" w:hanging="358"/>
        <w:rPr>
          <w:rFonts w:ascii="Times New Roman" w:hAnsi="Times New Roman" w:cs="Times New Roman"/>
          <w:color w:val="565656"/>
        </w:rPr>
      </w:pPr>
      <w:r w:rsidRPr="00B05D84">
        <w:rPr>
          <w:rFonts w:ascii="Times New Roman" w:hAnsi="Times New Roman" w:cs="Times New Roman"/>
          <w:color w:val="3F3F3F"/>
          <w:w w:val="105"/>
        </w:rPr>
        <w:t xml:space="preserve">Každému </w:t>
      </w:r>
      <w:r w:rsidR="003B4EB7" w:rsidRPr="00B05D84">
        <w:rPr>
          <w:rFonts w:ascii="Times New Roman" w:hAnsi="Times New Roman" w:cs="Times New Roman"/>
          <w:color w:val="3F3F3F"/>
          <w:w w:val="105"/>
        </w:rPr>
        <w:t>potenciálnemu</w:t>
      </w:r>
      <w:r w:rsidRPr="00B05D84">
        <w:rPr>
          <w:rFonts w:ascii="Times New Roman" w:hAnsi="Times New Roman" w:cs="Times New Roman"/>
          <w:color w:val="3F3F3F"/>
          <w:w w:val="105"/>
        </w:rPr>
        <w:t xml:space="preserve"> dodávateľovi, </w:t>
      </w:r>
      <w:r w:rsidR="003B4EB7" w:rsidRPr="00B05D84">
        <w:rPr>
          <w:rFonts w:ascii="Times New Roman" w:hAnsi="Times New Roman" w:cs="Times New Roman"/>
          <w:color w:val="3F3F3F"/>
          <w:w w:val="105"/>
        </w:rPr>
        <w:t>ktorého</w:t>
      </w:r>
      <w:r w:rsidRPr="00B05D84">
        <w:rPr>
          <w:rFonts w:ascii="Times New Roman" w:hAnsi="Times New Roman" w:cs="Times New Roman"/>
          <w:color w:val="3F3F3F"/>
          <w:w w:val="105"/>
        </w:rPr>
        <w:t xml:space="preserve"> ponuka bude vyhodnocovaná, bude bezodkladne po vyhodnotení ponúk odoslané oznámenie o výsledku vyhodnotenia</w:t>
      </w:r>
      <w:r w:rsidRPr="00B05D84">
        <w:rPr>
          <w:rFonts w:ascii="Times New Roman" w:hAnsi="Times New Roman" w:cs="Times New Roman"/>
          <w:color w:val="3F3F3F"/>
          <w:spacing w:val="22"/>
          <w:w w:val="105"/>
        </w:rPr>
        <w:t xml:space="preserve"> </w:t>
      </w:r>
      <w:r w:rsidRPr="00B05D84">
        <w:rPr>
          <w:rFonts w:ascii="Times New Roman" w:hAnsi="Times New Roman" w:cs="Times New Roman"/>
          <w:color w:val="3F3F3F"/>
          <w:w w:val="105"/>
        </w:rPr>
        <w:t>ponúk.</w:t>
      </w:r>
    </w:p>
    <w:p w14:paraId="4569EA8B" w14:textId="2208DEA0" w:rsidR="00D65610" w:rsidRPr="00B05D84" w:rsidRDefault="00D65610" w:rsidP="002D1680">
      <w:pPr>
        <w:pStyle w:val="Odsekzoznamu"/>
        <w:numPr>
          <w:ilvl w:val="0"/>
          <w:numId w:val="3"/>
        </w:numPr>
        <w:tabs>
          <w:tab w:val="left" w:pos="785"/>
        </w:tabs>
        <w:spacing w:before="4" w:line="290" w:lineRule="auto"/>
        <w:ind w:left="0" w:right="291" w:hanging="353"/>
        <w:rPr>
          <w:rFonts w:ascii="Times New Roman" w:hAnsi="Times New Roman" w:cs="Times New Roman"/>
          <w:color w:val="3F3F3F"/>
        </w:rPr>
      </w:pPr>
      <w:r w:rsidRPr="00B05D84">
        <w:rPr>
          <w:rFonts w:ascii="Times New Roman" w:hAnsi="Times New Roman" w:cs="Times New Roman"/>
          <w:color w:val="3F3F3F"/>
          <w:w w:val="105"/>
        </w:rPr>
        <w:t xml:space="preserve">Úspešnému dodávateľovi </w:t>
      </w:r>
      <w:r w:rsidR="003B4EB7" w:rsidRPr="00B05D84">
        <w:rPr>
          <w:rFonts w:ascii="Times New Roman" w:hAnsi="Times New Roman" w:cs="Times New Roman"/>
          <w:color w:val="3F3F3F"/>
          <w:w w:val="105"/>
        </w:rPr>
        <w:t>prijímateľ</w:t>
      </w:r>
      <w:r w:rsidRPr="00B05D84">
        <w:rPr>
          <w:rFonts w:ascii="Times New Roman" w:hAnsi="Times New Roman" w:cs="Times New Roman"/>
          <w:color w:val="3F3F3F"/>
          <w:w w:val="105"/>
        </w:rPr>
        <w:t xml:space="preserve"> oznámi, že jeho ponuku prijíma</w:t>
      </w:r>
      <w:r w:rsidRPr="00B05D84">
        <w:rPr>
          <w:rFonts w:ascii="Times New Roman" w:hAnsi="Times New Roman" w:cs="Times New Roman"/>
          <w:color w:val="6B6B6B"/>
          <w:w w:val="105"/>
        </w:rPr>
        <w:t xml:space="preserve">. </w:t>
      </w:r>
      <w:r w:rsidRPr="00B05D84">
        <w:rPr>
          <w:rFonts w:ascii="Times New Roman" w:hAnsi="Times New Roman" w:cs="Times New Roman"/>
          <w:color w:val="3F3F3F"/>
          <w:w w:val="105"/>
        </w:rPr>
        <w:t>Neúspešnému dodávateľovi oznámi, že jeho ponuku neprijíma, spolu s identifikáciou úspešného dodávateľa a informáciou o charakteristikách a výhodách prijatej</w:t>
      </w:r>
      <w:r w:rsidRPr="00B05D84">
        <w:rPr>
          <w:rFonts w:ascii="Times New Roman" w:hAnsi="Times New Roman" w:cs="Times New Roman"/>
          <w:color w:val="3F3F3F"/>
          <w:spacing w:val="-10"/>
          <w:w w:val="105"/>
        </w:rPr>
        <w:t xml:space="preserve"> </w:t>
      </w:r>
      <w:r w:rsidRPr="00B05D84">
        <w:rPr>
          <w:rFonts w:ascii="Times New Roman" w:hAnsi="Times New Roman" w:cs="Times New Roman"/>
          <w:color w:val="3F3F3F"/>
          <w:spacing w:val="-3"/>
          <w:w w:val="105"/>
        </w:rPr>
        <w:t>ponuky</w:t>
      </w:r>
      <w:r w:rsidRPr="00B05D84">
        <w:rPr>
          <w:rFonts w:ascii="Times New Roman" w:hAnsi="Times New Roman" w:cs="Times New Roman"/>
          <w:color w:val="6B6B6B"/>
          <w:spacing w:val="-3"/>
          <w:w w:val="105"/>
        </w:rPr>
        <w:t>.</w:t>
      </w:r>
    </w:p>
    <w:p w14:paraId="0B57A254" w14:textId="77777777" w:rsidR="00D65610" w:rsidRPr="00B05D84" w:rsidRDefault="00D65610" w:rsidP="002D1680">
      <w:pPr>
        <w:pStyle w:val="Odsekzoznamu"/>
        <w:numPr>
          <w:ilvl w:val="0"/>
          <w:numId w:val="3"/>
        </w:numPr>
        <w:tabs>
          <w:tab w:val="left" w:pos="762"/>
          <w:tab w:val="left" w:pos="764"/>
        </w:tabs>
        <w:spacing w:before="10"/>
        <w:ind w:left="0" w:hanging="334"/>
        <w:jc w:val="left"/>
        <w:rPr>
          <w:rFonts w:ascii="Times New Roman" w:hAnsi="Times New Roman" w:cs="Times New Roman"/>
          <w:color w:val="3F3F3F"/>
        </w:rPr>
      </w:pPr>
      <w:r w:rsidRPr="00B05D84">
        <w:rPr>
          <w:rFonts w:ascii="Times New Roman" w:hAnsi="Times New Roman" w:cs="Times New Roman"/>
          <w:color w:val="3F3F3F"/>
          <w:w w:val="105"/>
        </w:rPr>
        <w:t>Informácia o vyhodnotení ponúk o vylúčení bude dodávateľom zaslaná na ich e-mailovú adresu</w:t>
      </w:r>
      <w:r w:rsidRPr="00B05D84">
        <w:rPr>
          <w:rFonts w:ascii="Times New Roman" w:hAnsi="Times New Roman" w:cs="Times New Roman"/>
          <w:color w:val="3F3F3F"/>
          <w:spacing w:val="-22"/>
          <w:w w:val="105"/>
        </w:rPr>
        <w:t xml:space="preserve"> </w:t>
      </w:r>
      <w:r w:rsidRPr="00B05D84">
        <w:rPr>
          <w:rFonts w:ascii="Times New Roman" w:hAnsi="Times New Roman" w:cs="Times New Roman"/>
          <w:color w:val="6B6B6B"/>
          <w:w w:val="105"/>
        </w:rPr>
        <w:t>.</w:t>
      </w:r>
    </w:p>
    <w:p w14:paraId="526897FF" w14:textId="5C055A41" w:rsidR="003B4EB7" w:rsidRPr="00B05D84" w:rsidRDefault="00D65610" w:rsidP="002D1680">
      <w:pPr>
        <w:pStyle w:val="Odsekzoznamu"/>
        <w:numPr>
          <w:ilvl w:val="0"/>
          <w:numId w:val="3"/>
        </w:numPr>
        <w:tabs>
          <w:tab w:val="left" w:pos="786"/>
        </w:tabs>
        <w:spacing w:before="41" w:line="292" w:lineRule="auto"/>
        <w:ind w:left="0" w:right="287" w:hanging="348"/>
        <w:rPr>
          <w:rFonts w:ascii="Times New Roman" w:hAnsi="Times New Roman" w:cs="Times New Roman"/>
          <w:color w:val="3F3F3F"/>
        </w:rPr>
      </w:pPr>
      <w:r w:rsidRPr="00B05D84">
        <w:rPr>
          <w:rFonts w:ascii="Times New Roman" w:hAnsi="Times New Roman" w:cs="Times New Roman"/>
          <w:color w:val="3F3F3F"/>
          <w:w w:val="105"/>
        </w:rPr>
        <w:t>Potenciálny dodávateľ môže v tomto postupe zadávania zákazky predložiť iba jednu ponuku. Potenciálny dodávateľ nemôže byť v tom istom postupe zadávania zákazky členom skupiny dodávateľov, ktorá predkladá ponuku. Prijímateľ vylúči potenciálneho dodávateľa, ktorý je súčasne členom skupiny</w:t>
      </w:r>
      <w:r w:rsidRPr="00B05D84">
        <w:rPr>
          <w:rFonts w:ascii="Times New Roman" w:hAnsi="Times New Roman" w:cs="Times New Roman"/>
          <w:color w:val="3F3F3F"/>
          <w:spacing w:val="5"/>
          <w:w w:val="105"/>
        </w:rPr>
        <w:t xml:space="preserve"> </w:t>
      </w:r>
      <w:r w:rsidRPr="00B05D84">
        <w:rPr>
          <w:rFonts w:ascii="Times New Roman" w:hAnsi="Times New Roman" w:cs="Times New Roman"/>
          <w:color w:val="3F3F3F"/>
          <w:w w:val="105"/>
        </w:rPr>
        <w:t>dodávateľov.</w:t>
      </w:r>
    </w:p>
    <w:p w14:paraId="6262ACEF" w14:textId="77777777" w:rsidR="004C4F98" w:rsidRPr="004C4F98" w:rsidRDefault="003B4EB7" w:rsidP="002D1680">
      <w:pPr>
        <w:pStyle w:val="Odsekzoznamu"/>
        <w:numPr>
          <w:ilvl w:val="1"/>
          <w:numId w:val="3"/>
        </w:numPr>
        <w:tabs>
          <w:tab w:val="left" w:pos="834"/>
        </w:tabs>
        <w:spacing w:before="1" w:line="292" w:lineRule="auto"/>
        <w:ind w:left="0" w:right="249" w:hanging="349"/>
        <w:rPr>
          <w:rFonts w:ascii="Times New Roman" w:hAnsi="Times New Roman" w:cs="Times New Roman"/>
          <w:color w:val="3D3F41"/>
        </w:rPr>
      </w:pPr>
      <w:r w:rsidRPr="00B05D84">
        <w:rPr>
          <w:rFonts w:ascii="Times New Roman" w:hAnsi="Times New Roman" w:cs="Times New Roman"/>
          <w:color w:val="3D3F41"/>
          <w:w w:val="105"/>
        </w:rPr>
        <w:t xml:space="preserve">Prijímateľ     nesmie     uzavrieť     zmluvu   </w:t>
      </w:r>
      <w:r w:rsidRPr="00B05D84">
        <w:rPr>
          <w:rFonts w:ascii="Times New Roman" w:hAnsi="Times New Roman" w:cs="Times New Roman"/>
          <w:color w:val="3D3F41"/>
          <w:spacing w:val="55"/>
          <w:w w:val="105"/>
        </w:rPr>
        <w:t xml:space="preserve"> </w:t>
      </w:r>
      <w:r w:rsidRPr="00B05D84">
        <w:rPr>
          <w:rFonts w:ascii="Times New Roman" w:hAnsi="Times New Roman" w:cs="Times New Roman"/>
          <w:color w:val="3D3F41"/>
          <w:w w:val="105"/>
        </w:rPr>
        <w:t>s dodávateľom alebo dodávateľmi</w:t>
      </w:r>
      <w:r w:rsidRPr="00B05D84">
        <w:rPr>
          <w:rFonts w:ascii="Times New Roman" w:hAnsi="Times New Roman" w:cs="Times New Roman"/>
          <w:color w:val="575959"/>
          <w:w w:val="105"/>
        </w:rPr>
        <w:t xml:space="preserve">, </w:t>
      </w:r>
      <w:r w:rsidRPr="00B05D84">
        <w:rPr>
          <w:rFonts w:ascii="Times New Roman" w:hAnsi="Times New Roman" w:cs="Times New Roman"/>
          <w:color w:val="3D3F41"/>
          <w:w w:val="105"/>
        </w:rPr>
        <w:t xml:space="preserve">ktorí majú povinnosť </w:t>
      </w:r>
      <w:r w:rsidRPr="00B05D84">
        <w:rPr>
          <w:rFonts w:ascii="Times New Roman" w:hAnsi="Times New Roman" w:cs="Times New Roman"/>
          <w:color w:val="3D3F41"/>
          <w:w w:val="105"/>
        </w:rPr>
        <w:lastRenderedPageBreak/>
        <w:t xml:space="preserve">zapisovať sa do registra partnerov verejného sektora a nie sú zapísaní v registri partnerov verejného </w:t>
      </w:r>
      <w:r w:rsidRPr="004C4F98">
        <w:rPr>
          <w:rFonts w:ascii="Times New Roman" w:hAnsi="Times New Roman" w:cs="Times New Roman"/>
          <w:color w:val="3D3F41"/>
          <w:w w:val="105"/>
        </w:rPr>
        <w:t xml:space="preserve">sektora </w:t>
      </w:r>
      <w:r w:rsidRPr="004C4F98">
        <w:rPr>
          <w:rFonts w:ascii="Times New Roman" w:hAnsi="Times New Roman" w:cs="Times New Roman"/>
          <w:color w:val="575959"/>
          <w:w w:val="105"/>
        </w:rPr>
        <w:t xml:space="preserve">, </w:t>
      </w:r>
      <w:r w:rsidRPr="004C4F98">
        <w:rPr>
          <w:rFonts w:ascii="Times New Roman" w:hAnsi="Times New Roman" w:cs="Times New Roman"/>
          <w:color w:val="3D3F41"/>
          <w:w w:val="105"/>
        </w:rPr>
        <w:t>alebo ktorých subdodávat</w:t>
      </w:r>
      <w:r w:rsidRPr="004C4F98">
        <w:rPr>
          <w:rFonts w:ascii="Times New Roman" w:hAnsi="Times New Roman" w:cs="Times New Roman"/>
          <w:color w:val="3D3F41"/>
          <w:spacing w:val="-3"/>
          <w:w w:val="105"/>
        </w:rPr>
        <w:t>elia</w:t>
      </w:r>
      <w:r w:rsidRPr="004C4F98">
        <w:rPr>
          <w:rFonts w:ascii="Times New Roman" w:hAnsi="Times New Roman" w:cs="Times New Roman"/>
          <w:color w:val="575959"/>
          <w:spacing w:val="-3"/>
          <w:w w:val="105"/>
        </w:rPr>
        <w:t>,</w:t>
      </w:r>
      <w:r w:rsidRPr="004C4F98">
        <w:rPr>
          <w:rFonts w:ascii="Times New Roman" w:hAnsi="Times New Roman" w:cs="Times New Roman"/>
          <w:color w:val="575959"/>
          <w:spacing w:val="-15"/>
          <w:w w:val="105"/>
        </w:rPr>
        <w:t xml:space="preserve"> </w:t>
      </w:r>
      <w:r w:rsidRPr="004C4F98">
        <w:rPr>
          <w:rFonts w:ascii="Times New Roman" w:hAnsi="Times New Roman" w:cs="Times New Roman"/>
          <w:color w:val="3D3F41"/>
          <w:w w:val="105"/>
        </w:rPr>
        <w:t>ktorí</w:t>
      </w:r>
      <w:r w:rsidRPr="004C4F98">
        <w:rPr>
          <w:rFonts w:ascii="Times New Roman" w:hAnsi="Times New Roman" w:cs="Times New Roman"/>
          <w:color w:val="3D3F41"/>
          <w:spacing w:val="-15"/>
          <w:w w:val="105"/>
        </w:rPr>
        <w:t xml:space="preserve"> </w:t>
      </w:r>
      <w:r w:rsidRPr="004C4F98">
        <w:rPr>
          <w:rFonts w:ascii="Times New Roman" w:hAnsi="Times New Roman" w:cs="Times New Roman"/>
          <w:color w:val="3D3F41"/>
          <w:w w:val="105"/>
        </w:rPr>
        <w:t>majú</w:t>
      </w:r>
      <w:r w:rsidRPr="004C4F98">
        <w:rPr>
          <w:rFonts w:ascii="Times New Roman" w:hAnsi="Times New Roman" w:cs="Times New Roman"/>
          <w:color w:val="3D3F41"/>
          <w:spacing w:val="-14"/>
          <w:w w:val="105"/>
        </w:rPr>
        <w:t xml:space="preserve"> </w:t>
      </w:r>
      <w:r w:rsidRPr="004C4F98">
        <w:rPr>
          <w:rFonts w:ascii="Times New Roman" w:hAnsi="Times New Roman" w:cs="Times New Roman"/>
          <w:color w:val="3D3F41"/>
          <w:w w:val="105"/>
        </w:rPr>
        <w:t>povinnosť</w:t>
      </w:r>
      <w:r w:rsidRPr="004C4F98">
        <w:rPr>
          <w:rFonts w:ascii="Times New Roman" w:hAnsi="Times New Roman" w:cs="Times New Roman"/>
          <w:color w:val="3D3F41"/>
          <w:spacing w:val="-15"/>
          <w:w w:val="105"/>
        </w:rPr>
        <w:t xml:space="preserve"> </w:t>
      </w:r>
      <w:r w:rsidRPr="004C4F98">
        <w:rPr>
          <w:rFonts w:ascii="Times New Roman" w:hAnsi="Times New Roman" w:cs="Times New Roman"/>
          <w:color w:val="3D3F41"/>
          <w:w w:val="105"/>
        </w:rPr>
        <w:t>zapisovať</w:t>
      </w:r>
      <w:r w:rsidRPr="004C4F98">
        <w:rPr>
          <w:rFonts w:ascii="Times New Roman" w:hAnsi="Times New Roman" w:cs="Times New Roman"/>
          <w:color w:val="3D3F41"/>
          <w:spacing w:val="-8"/>
          <w:w w:val="105"/>
        </w:rPr>
        <w:t xml:space="preserve"> </w:t>
      </w:r>
      <w:r w:rsidRPr="004C4F98">
        <w:rPr>
          <w:rFonts w:ascii="Times New Roman" w:hAnsi="Times New Roman" w:cs="Times New Roman"/>
          <w:color w:val="3D3F41"/>
          <w:w w:val="105"/>
        </w:rPr>
        <w:t>sa</w:t>
      </w:r>
      <w:r w:rsidRPr="004C4F98">
        <w:rPr>
          <w:rFonts w:ascii="Times New Roman" w:hAnsi="Times New Roman" w:cs="Times New Roman"/>
          <w:color w:val="3D3F41"/>
          <w:spacing w:val="-13"/>
          <w:w w:val="105"/>
        </w:rPr>
        <w:t xml:space="preserve"> </w:t>
      </w:r>
      <w:r w:rsidRPr="004C4F98">
        <w:rPr>
          <w:rFonts w:ascii="Times New Roman" w:hAnsi="Times New Roman" w:cs="Times New Roman"/>
          <w:color w:val="3D3F41"/>
          <w:w w:val="105"/>
        </w:rPr>
        <w:t>do</w:t>
      </w:r>
      <w:r w:rsidRPr="004C4F98">
        <w:rPr>
          <w:rFonts w:ascii="Times New Roman" w:hAnsi="Times New Roman" w:cs="Times New Roman"/>
          <w:color w:val="3D3F41"/>
          <w:spacing w:val="12"/>
          <w:w w:val="105"/>
        </w:rPr>
        <w:t xml:space="preserve"> </w:t>
      </w:r>
      <w:r w:rsidRPr="004C4F98">
        <w:rPr>
          <w:rFonts w:ascii="Times New Roman" w:hAnsi="Times New Roman" w:cs="Times New Roman"/>
          <w:color w:val="3D3F41"/>
          <w:w w:val="105"/>
        </w:rPr>
        <w:t>registra</w:t>
      </w:r>
      <w:r w:rsidRPr="004C4F98">
        <w:rPr>
          <w:rFonts w:ascii="Times New Roman" w:hAnsi="Times New Roman" w:cs="Times New Roman"/>
          <w:color w:val="3D3F41"/>
          <w:spacing w:val="-10"/>
          <w:w w:val="105"/>
        </w:rPr>
        <w:t xml:space="preserve"> </w:t>
      </w:r>
      <w:r w:rsidRPr="004C4F98">
        <w:rPr>
          <w:rFonts w:ascii="Times New Roman" w:hAnsi="Times New Roman" w:cs="Times New Roman"/>
          <w:color w:val="3D3F41"/>
          <w:w w:val="105"/>
        </w:rPr>
        <w:t>partnerov</w:t>
      </w:r>
      <w:r w:rsidRPr="004C4F98">
        <w:rPr>
          <w:rFonts w:ascii="Times New Roman" w:hAnsi="Times New Roman" w:cs="Times New Roman"/>
          <w:color w:val="3D3F41"/>
          <w:spacing w:val="-5"/>
          <w:w w:val="105"/>
        </w:rPr>
        <w:t xml:space="preserve"> </w:t>
      </w:r>
      <w:r w:rsidRPr="004C4F98">
        <w:rPr>
          <w:rFonts w:ascii="Times New Roman" w:hAnsi="Times New Roman" w:cs="Times New Roman"/>
          <w:color w:val="3D3F41"/>
          <w:w w:val="105"/>
        </w:rPr>
        <w:t>verejného</w:t>
      </w:r>
      <w:r w:rsidRPr="004C4F98">
        <w:rPr>
          <w:rFonts w:ascii="Times New Roman" w:hAnsi="Times New Roman" w:cs="Times New Roman"/>
          <w:color w:val="3D3F41"/>
          <w:spacing w:val="-5"/>
          <w:w w:val="105"/>
        </w:rPr>
        <w:t xml:space="preserve"> </w:t>
      </w:r>
      <w:r w:rsidRPr="004C4F98">
        <w:rPr>
          <w:rFonts w:ascii="Times New Roman" w:hAnsi="Times New Roman" w:cs="Times New Roman"/>
          <w:color w:val="3D3F41"/>
          <w:w w:val="105"/>
        </w:rPr>
        <w:t>sektora</w:t>
      </w:r>
      <w:r w:rsidRPr="004C4F98">
        <w:rPr>
          <w:rFonts w:ascii="Times New Roman" w:hAnsi="Times New Roman" w:cs="Times New Roman"/>
          <w:color w:val="3D3F41"/>
          <w:spacing w:val="-4"/>
          <w:w w:val="105"/>
        </w:rPr>
        <w:t xml:space="preserve"> </w:t>
      </w:r>
      <w:r w:rsidRPr="004C4F98">
        <w:rPr>
          <w:rFonts w:ascii="Times New Roman" w:hAnsi="Times New Roman" w:cs="Times New Roman"/>
          <w:color w:val="3D3F41"/>
          <w:w w:val="105"/>
        </w:rPr>
        <w:t>a</w:t>
      </w:r>
      <w:r w:rsidRPr="004C4F98">
        <w:rPr>
          <w:rFonts w:ascii="Times New Roman" w:hAnsi="Times New Roman" w:cs="Times New Roman"/>
          <w:color w:val="3D3F41"/>
          <w:spacing w:val="-21"/>
          <w:w w:val="105"/>
        </w:rPr>
        <w:t xml:space="preserve"> </w:t>
      </w:r>
      <w:r w:rsidRPr="004C4F98">
        <w:rPr>
          <w:rFonts w:ascii="Times New Roman" w:hAnsi="Times New Roman" w:cs="Times New Roman"/>
          <w:color w:val="3D3F41"/>
          <w:w w:val="105"/>
        </w:rPr>
        <w:t>nie</w:t>
      </w:r>
      <w:r w:rsidRPr="004C4F98">
        <w:rPr>
          <w:rFonts w:ascii="Times New Roman" w:hAnsi="Times New Roman" w:cs="Times New Roman"/>
          <w:color w:val="3D3F41"/>
          <w:spacing w:val="-17"/>
          <w:w w:val="105"/>
        </w:rPr>
        <w:t xml:space="preserve"> </w:t>
      </w:r>
      <w:r w:rsidRPr="004C4F98">
        <w:rPr>
          <w:rFonts w:ascii="Times New Roman" w:hAnsi="Times New Roman" w:cs="Times New Roman"/>
          <w:color w:val="3D3F41"/>
          <w:w w:val="105"/>
        </w:rPr>
        <w:t>sú zapísaní v registri partnerov verejného</w:t>
      </w:r>
      <w:r w:rsidRPr="004C4F98">
        <w:rPr>
          <w:rFonts w:ascii="Times New Roman" w:hAnsi="Times New Roman" w:cs="Times New Roman"/>
          <w:color w:val="3D3F41"/>
          <w:spacing w:val="11"/>
          <w:w w:val="105"/>
        </w:rPr>
        <w:t xml:space="preserve"> </w:t>
      </w:r>
      <w:r w:rsidRPr="004C4F98">
        <w:rPr>
          <w:rFonts w:ascii="Times New Roman" w:hAnsi="Times New Roman" w:cs="Times New Roman"/>
          <w:color w:val="3D3F41"/>
          <w:w w:val="105"/>
        </w:rPr>
        <w:t>sektora</w:t>
      </w:r>
      <w:r w:rsidRPr="004C4F98">
        <w:rPr>
          <w:rFonts w:ascii="Times New Roman" w:hAnsi="Times New Roman" w:cs="Times New Roman"/>
          <w:color w:val="575959"/>
          <w:w w:val="105"/>
        </w:rPr>
        <w:t>.</w:t>
      </w:r>
    </w:p>
    <w:p w14:paraId="3934B395" w14:textId="7F14F75D" w:rsidR="003B4EB7" w:rsidRPr="004C4F98" w:rsidRDefault="003B4EB7" w:rsidP="002D1680">
      <w:pPr>
        <w:pStyle w:val="Odsekzoznamu"/>
        <w:numPr>
          <w:ilvl w:val="1"/>
          <w:numId w:val="3"/>
        </w:numPr>
        <w:tabs>
          <w:tab w:val="left" w:pos="834"/>
        </w:tabs>
        <w:spacing w:before="1" w:line="292" w:lineRule="auto"/>
        <w:ind w:left="0" w:right="249" w:hanging="349"/>
        <w:rPr>
          <w:rFonts w:ascii="Times New Roman" w:hAnsi="Times New Roman" w:cs="Times New Roman"/>
          <w:color w:val="3D3F41"/>
        </w:rPr>
      </w:pPr>
      <w:r w:rsidRPr="004C4F98">
        <w:rPr>
          <w:rFonts w:ascii="Times New Roman" w:hAnsi="Times New Roman" w:cs="Times New Roman"/>
          <w:b/>
          <w:color w:val="3D3F41"/>
          <w:u w:color="3D3F41"/>
        </w:rPr>
        <w:t>Prijímateľ uplatní pravidlo že v prípade ak bola predložená viac ako jedna ponuka  vyhodnocuje splnenie požiadaviek na predmet zákazky a splnenie</w:t>
      </w:r>
      <w:r w:rsidRPr="004C4F98">
        <w:rPr>
          <w:rFonts w:ascii="Times New Roman" w:hAnsi="Times New Roman" w:cs="Times New Roman"/>
          <w:b/>
          <w:color w:val="3D3F41"/>
        </w:rPr>
        <w:t xml:space="preserve"> </w:t>
      </w:r>
      <w:r w:rsidRPr="004C4F98">
        <w:rPr>
          <w:rFonts w:ascii="Times New Roman" w:hAnsi="Times New Roman" w:cs="Times New Roman"/>
          <w:b/>
          <w:color w:val="3D3F41"/>
          <w:u w:color="3D3F41"/>
        </w:rPr>
        <w:t>podmienok účast</w:t>
      </w:r>
      <w:r w:rsidRPr="004C4F98">
        <w:rPr>
          <w:rFonts w:ascii="Times New Roman" w:hAnsi="Times New Roman" w:cs="Times New Roman"/>
          <w:b/>
          <w:color w:val="3D3F41"/>
        </w:rPr>
        <w:t xml:space="preserve">i </w:t>
      </w:r>
      <w:r w:rsidRPr="004C4F98">
        <w:rPr>
          <w:rFonts w:ascii="Times New Roman" w:hAnsi="Times New Roman" w:cs="Times New Roman"/>
          <w:b/>
          <w:color w:val="3D3F41"/>
          <w:u w:color="3D3F41"/>
        </w:rPr>
        <w:t>po vyhodnotení ponúk na</w:t>
      </w:r>
      <w:r w:rsidRPr="004C4F98">
        <w:rPr>
          <w:rFonts w:ascii="Times New Roman" w:hAnsi="Times New Roman" w:cs="Times New Roman"/>
          <w:b/>
          <w:color w:val="3D3F41"/>
        </w:rPr>
        <w:t xml:space="preserve"> </w:t>
      </w:r>
      <w:r w:rsidRPr="004C4F98">
        <w:rPr>
          <w:rFonts w:ascii="Times New Roman" w:hAnsi="Times New Roman" w:cs="Times New Roman"/>
          <w:b/>
          <w:color w:val="3D3F41"/>
          <w:u w:color="3D3F41"/>
        </w:rPr>
        <w:t>základe kritériá/kritérií na</w:t>
      </w:r>
      <w:r w:rsidRPr="004C4F98">
        <w:rPr>
          <w:rFonts w:ascii="Times New Roman" w:hAnsi="Times New Roman" w:cs="Times New Roman"/>
          <w:b/>
          <w:color w:val="3D3F41"/>
        </w:rPr>
        <w:t xml:space="preserve">  </w:t>
      </w:r>
      <w:r w:rsidRPr="004C4F98">
        <w:rPr>
          <w:rFonts w:ascii="Times New Roman" w:hAnsi="Times New Roman" w:cs="Times New Roman"/>
          <w:b/>
          <w:color w:val="3D3F41"/>
          <w:u w:color="3D3F41"/>
        </w:rPr>
        <w:t>vyhodnotenie</w:t>
      </w:r>
      <w:r w:rsidRPr="004C4F98">
        <w:rPr>
          <w:rFonts w:ascii="Times New Roman" w:hAnsi="Times New Roman" w:cs="Times New Roman"/>
          <w:b/>
          <w:color w:val="3D3F41"/>
        </w:rPr>
        <w:t xml:space="preserve"> </w:t>
      </w:r>
      <w:r w:rsidRPr="004C4F98">
        <w:rPr>
          <w:rFonts w:ascii="Times New Roman" w:hAnsi="Times New Roman" w:cs="Times New Roman"/>
          <w:b/>
          <w:color w:val="3D3F41"/>
          <w:u w:color="3D3F41"/>
        </w:rPr>
        <w:t>ponúk</w:t>
      </w:r>
      <w:r w:rsidR="002E25A6" w:rsidRPr="004C4F98">
        <w:rPr>
          <w:rFonts w:ascii="Times New Roman" w:hAnsi="Times New Roman" w:cs="Times New Roman"/>
          <w:b/>
          <w:color w:val="3D3F41"/>
          <w:u w:color="3D3F41"/>
        </w:rPr>
        <w:t>,</w:t>
      </w:r>
      <w:r w:rsidRPr="004C4F98">
        <w:rPr>
          <w:rFonts w:ascii="Times New Roman" w:hAnsi="Times New Roman" w:cs="Times New Roman"/>
          <w:b/>
          <w:color w:val="3D3F41"/>
          <w:u w:color="3D3F41"/>
        </w:rPr>
        <w:t xml:space="preserve"> a to iba v prípade dodávateľa. ktorý sa umiestnil na prvom mieste v</w:t>
      </w:r>
      <w:r w:rsidRPr="004C4F98">
        <w:rPr>
          <w:rFonts w:ascii="Times New Roman" w:hAnsi="Times New Roman" w:cs="Times New Roman"/>
          <w:b/>
          <w:color w:val="3D3F41"/>
          <w:spacing w:val="-36"/>
          <w:u w:color="3D3F41"/>
        </w:rPr>
        <w:t xml:space="preserve"> </w:t>
      </w:r>
      <w:r w:rsidRPr="004C4F98">
        <w:rPr>
          <w:rFonts w:ascii="Times New Roman" w:hAnsi="Times New Roman" w:cs="Times New Roman"/>
          <w:b/>
          <w:color w:val="3D3F41"/>
          <w:u w:color="3D3F41"/>
        </w:rPr>
        <w:t>poradí</w:t>
      </w:r>
      <w:r w:rsidRPr="004C4F98">
        <w:rPr>
          <w:rFonts w:ascii="Times New Roman" w:hAnsi="Times New Roman" w:cs="Times New Roman"/>
          <w:b/>
          <w:color w:val="3D3F41"/>
        </w:rPr>
        <w:t>.</w:t>
      </w:r>
    </w:p>
    <w:p w14:paraId="4726DA46" w14:textId="0739686E" w:rsidR="004C4F98" w:rsidRPr="004C4F98" w:rsidRDefault="004C4F98" w:rsidP="004C4F98">
      <w:pPr>
        <w:pStyle w:val="Odsekzoznamu"/>
        <w:tabs>
          <w:tab w:val="left" w:pos="834"/>
        </w:tabs>
        <w:spacing w:before="2" w:line="292" w:lineRule="auto"/>
        <w:ind w:left="0" w:right="252" w:firstLine="0"/>
        <w:rPr>
          <w:rFonts w:ascii="Times New Roman" w:hAnsi="Times New Roman" w:cs="Times New Roman"/>
          <w:color w:val="3D3F41"/>
        </w:rPr>
      </w:pPr>
      <w:r w:rsidRPr="004C4F98">
        <w:rPr>
          <w:rFonts w:ascii="Times New Roman" w:hAnsi="Times New Roman" w:cs="Times New Roman"/>
          <w:color w:val="3D3F41"/>
          <w:w w:val="105"/>
        </w:rPr>
        <w:t>Uvedené pravidlá nevylučujú, aby prijímateľ vyhodnotil splnenie požiadaviek na predmet zákazky a splnenie podmienok</w:t>
      </w:r>
      <w:r w:rsidRPr="00B05D84">
        <w:rPr>
          <w:rFonts w:ascii="Times New Roman" w:hAnsi="Times New Roman" w:cs="Times New Roman"/>
          <w:color w:val="3D3F41"/>
          <w:w w:val="105"/>
        </w:rPr>
        <w:t xml:space="preserve"> účasti v prípade všetkých dodávateľov, </w:t>
      </w:r>
      <w:r w:rsidRPr="00B05D84">
        <w:rPr>
          <w:rFonts w:ascii="Times New Roman" w:hAnsi="Times New Roman" w:cs="Times New Roman"/>
          <w:color w:val="3D3F41"/>
          <w:spacing w:val="2"/>
          <w:w w:val="105"/>
        </w:rPr>
        <w:t>ktor</w:t>
      </w:r>
      <w:r w:rsidRPr="00B05D84">
        <w:rPr>
          <w:rFonts w:ascii="Times New Roman" w:hAnsi="Times New Roman" w:cs="Times New Roman"/>
          <w:color w:val="575959"/>
          <w:spacing w:val="2"/>
          <w:w w:val="105"/>
        </w:rPr>
        <w:t xml:space="preserve">í </w:t>
      </w:r>
      <w:r w:rsidRPr="00B05D84">
        <w:rPr>
          <w:rFonts w:ascii="Times New Roman" w:hAnsi="Times New Roman" w:cs="Times New Roman"/>
          <w:color w:val="3D3F41"/>
          <w:w w:val="105"/>
        </w:rPr>
        <w:t>predložili ponuku</w:t>
      </w:r>
      <w:r w:rsidRPr="00B05D84">
        <w:rPr>
          <w:rFonts w:ascii="Times New Roman" w:hAnsi="Times New Roman" w:cs="Times New Roman"/>
          <w:color w:val="646B6B"/>
          <w:w w:val="105"/>
        </w:rPr>
        <w:t>.</w:t>
      </w:r>
    </w:p>
    <w:p w14:paraId="35DA35DE" w14:textId="2DAF79B3" w:rsidR="003B4EB7" w:rsidRPr="00B05D84" w:rsidRDefault="003B4EB7" w:rsidP="002D1680">
      <w:pPr>
        <w:pStyle w:val="Odsekzoznamu"/>
        <w:numPr>
          <w:ilvl w:val="1"/>
          <w:numId w:val="3"/>
        </w:numPr>
        <w:tabs>
          <w:tab w:val="left" w:pos="834"/>
        </w:tabs>
        <w:spacing w:line="292" w:lineRule="auto"/>
        <w:ind w:left="0" w:right="250" w:hanging="349"/>
        <w:rPr>
          <w:rFonts w:ascii="Times New Roman" w:hAnsi="Times New Roman" w:cs="Times New Roman"/>
          <w:color w:val="3D3F41"/>
        </w:rPr>
      </w:pPr>
      <w:r w:rsidRPr="00B05D84">
        <w:rPr>
          <w:rFonts w:ascii="Times New Roman" w:hAnsi="Times New Roman" w:cs="Times New Roman"/>
          <w:color w:val="3D3F41"/>
          <w:w w:val="105"/>
        </w:rPr>
        <w:t>Prij</w:t>
      </w:r>
      <w:r w:rsidRPr="00B05D84">
        <w:rPr>
          <w:rFonts w:ascii="Times New Roman" w:hAnsi="Times New Roman" w:cs="Times New Roman"/>
          <w:color w:val="575959"/>
          <w:spacing w:val="-2"/>
          <w:w w:val="105"/>
        </w:rPr>
        <w:t>í</w:t>
      </w:r>
      <w:r w:rsidRPr="00B05D84">
        <w:rPr>
          <w:rFonts w:ascii="Times New Roman" w:hAnsi="Times New Roman" w:cs="Times New Roman"/>
          <w:color w:val="3D3F41"/>
          <w:spacing w:val="-2"/>
          <w:w w:val="105"/>
        </w:rPr>
        <w:t xml:space="preserve">mateľ </w:t>
      </w:r>
      <w:r w:rsidRPr="00B05D84">
        <w:rPr>
          <w:rFonts w:ascii="Times New Roman" w:hAnsi="Times New Roman" w:cs="Times New Roman"/>
          <w:color w:val="3D3F41"/>
          <w:w w:val="105"/>
        </w:rPr>
        <w:t xml:space="preserve">požiada dodávateľa o vysvetlenie alebo doplnenie dokladov predložených v </w:t>
      </w:r>
      <w:r w:rsidRPr="00B05D84">
        <w:rPr>
          <w:rFonts w:ascii="Times New Roman" w:hAnsi="Times New Roman" w:cs="Times New Roman"/>
          <w:color w:val="3D3F41"/>
          <w:spacing w:val="-5"/>
          <w:w w:val="105"/>
        </w:rPr>
        <w:t>ponuke</w:t>
      </w:r>
      <w:r w:rsidRPr="00B05D84">
        <w:rPr>
          <w:rFonts w:ascii="Times New Roman" w:hAnsi="Times New Roman" w:cs="Times New Roman"/>
          <w:color w:val="646B6B"/>
          <w:spacing w:val="-5"/>
          <w:w w:val="105"/>
        </w:rPr>
        <w:t xml:space="preserve">, </w:t>
      </w:r>
      <w:r w:rsidRPr="00B05D84">
        <w:rPr>
          <w:rFonts w:ascii="Times New Roman" w:hAnsi="Times New Roman" w:cs="Times New Roman"/>
          <w:color w:val="3D3F41"/>
          <w:w w:val="105"/>
        </w:rPr>
        <w:t>ak z predložených dokladov nemožno posúdiť ich platno</w:t>
      </w:r>
      <w:r w:rsidRPr="00B05D84">
        <w:rPr>
          <w:rFonts w:ascii="Times New Roman" w:hAnsi="Times New Roman" w:cs="Times New Roman"/>
          <w:color w:val="3D3F41"/>
          <w:spacing w:val="5"/>
          <w:w w:val="105"/>
        </w:rPr>
        <w:t>sť</w:t>
      </w:r>
      <w:r w:rsidRPr="00B05D84">
        <w:rPr>
          <w:rFonts w:ascii="Times New Roman" w:hAnsi="Times New Roman" w:cs="Times New Roman"/>
          <w:color w:val="575959"/>
          <w:spacing w:val="5"/>
          <w:w w:val="105"/>
        </w:rPr>
        <w:t xml:space="preserve">, </w:t>
      </w:r>
      <w:r w:rsidRPr="00B05D84">
        <w:rPr>
          <w:rFonts w:ascii="Times New Roman" w:hAnsi="Times New Roman" w:cs="Times New Roman"/>
          <w:color w:val="3D3F41"/>
          <w:w w:val="105"/>
        </w:rPr>
        <w:t xml:space="preserve">splnenie podmienky účasti alebo splnenie požiadavky na predmet </w:t>
      </w:r>
      <w:r w:rsidRPr="00B05D84">
        <w:rPr>
          <w:rFonts w:ascii="Times New Roman" w:hAnsi="Times New Roman" w:cs="Times New Roman"/>
          <w:color w:val="3D3F41"/>
          <w:spacing w:val="-5"/>
          <w:w w:val="105"/>
        </w:rPr>
        <w:t>zákazky</w:t>
      </w:r>
      <w:r w:rsidRPr="00B05D84">
        <w:rPr>
          <w:rFonts w:ascii="Times New Roman" w:hAnsi="Times New Roman" w:cs="Times New Roman"/>
          <w:color w:val="575959"/>
          <w:spacing w:val="-5"/>
          <w:w w:val="105"/>
        </w:rPr>
        <w:t xml:space="preserve">. </w:t>
      </w:r>
      <w:r w:rsidRPr="00B05D84">
        <w:rPr>
          <w:rFonts w:ascii="Times New Roman" w:hAnsi="Times New Roman" w:cs="Times New Roman"/>
          <w:color w:val="3D3F41"/>
          <w:w w:val="105"/>
        </w:rPr>
        <w:t>Ak dodávateľ v lehote určenej prijímateľom nedoručí vysvetlenie alebo doplnenie predložených dokladov</w:t>
      </w:r>
      <w:r w:rsidRPr="00B05D84">
        <w:rPr>
          <w:rFonts w:ascii="Times New Roman" w:hAnsi="Times New Roman" w:cs="Times New Roman"/>
          <w:color w:val="575959"/>
          <w:w w:val="105"/>
        </w:rPr>
        <w:t xml:space="preserve">, </w:t>
      </w:r>
      <w:r w:rsidRPr="00B05D84">
        <w:rPr>
          <w:rFonts w:ascii="Times New Roman" w:hAnsi="Times New Roman" w:cs="Times New Roman"/>
          <w:color w:val="3D3F41"/>
          <w:w w:val="105"/>
        </w:rPr>
        <w:t xml:space="preserve">alebo ak aj napriek predloženému vysvetleniu ponuky podľa záverov prijímateľa </w:t>
      </w:r>
      <w:r w:rsidR="00E81899" w:rsidRPr="00B05D84">
        <w:rPr>
          <w:rFonts w:ascii="Times New Roman" w:hAnsi="Times New Roman" w:cs="Times New Roman"/>
          <w:color w:val="3D3F41"/>
          <w:w w:val="105"/>
        </w:rPr>
        <w:t>nespĺňa</w:t>
      </w:r>
      <w:r w:rsidRPr="00B05D84">
        <w:rPr>
          <w:rFonts w:ascii="Times New Roman" w:hAnsi="Times New Roman" w:cs="Times New Roman"/>
          <w:color w:val="3D3F41"/>
          <w:w w:val="105"/>
        </w:rPr>
        <w:t xml:space="preserve"> podmienky účasti alebo požiadavky na predmet </w:t>
      </w:r>
      <w:r w:rsidRPr="00B05D84">
        <w:rPr>
          <w:rFonts w:ascii="Times New Roman" w:hAnsi="Times New Roman" w:cs="Times New Roman"/>
          <w:color w:val="3D3F41"/>
          <w:spacing w:val="-9"/>
          <w:w w:val="105"/>
        </w:rPr>
        <w:t>zákazky</w:t>
      </w:r>
      <w:r w:rsidRPr="00B05D84">
        <w:rPr>
          <w:rFonts w:ascii="Times New Roman" w:hAnsi="Times New Roman" w:cs="Times New Roman"/>
          <w:color w:val="575959"/>
          <w:spacing w:val="-9"/>
          <w:w w:val="105"/>
        </w:rPr>
        <w:t>,</w:t>
      </w:r>
      <w:r w:rsidRPr="00B05D84">
        <w:rPr>
          <w:rFonts w:ascii="Times New Roman" w:hAnsi="Times New Roman" w:cs="Times New Roman"/>
          <w:color w:val="3D3F41"/>
          <w:spacing w:val="-9"/>
          <w:w w:val="105"/>
        </w:rPr>
        <w:t xml:space="preserve"> </w:t>
      </w:r>
      <w:r w:rsidRPr="00B05D84">
        <w:rPr>
          <w:rFonts w:ascii="Times New Roman" w:hAnsi="Times New Roman" w:cs="Times New Roman"/>
          <w:color w:val="3D3F41"/>
          <w:w w:val="105"/>
        </w:rPr>
        <w:t>prijímateľ ponuku tohto dodávateľa vylúč</w:t>
      </w:r>
      <w:r w:rsidRPr="00B05D84">
        <w:rPr>
          <w:rFonts w:ascii="Times New Roman" w:hAnsi="Times New Roman" w:cs="Times New Roman"/>
          <w:color w:val="575959"/>
          <w:w w:val="105"/>
        </w:rPr>
        <w:t xml:space="preserve">i </w:t>
      </w:r>
      <w:r w:rsidRPr="00B05D84">
        <w:rPr>
          <w:rFonts w:ascii="Times New Roman" w:hAnsi="Times New Roman" w:cs="Times New Roman"/>
          <w:color w:val="3D3F41"/>
          <w:w w:val="105"/>
        </w:rPr>
        <w:t>a vyhodnocuje splnenie podmienok účasti a požiadaviek na predmet zákazky u ďalšieho dodávateľa v</w:t>
      </w:r>
      <w:r w:rsidRPr="00B05D84">
        <w:rPr>
          <w:rFonts w:ascii="Times New Roman" w:hAnsi="Times New Roman" w:cs="Times New Roman"/>
          <w:color w:val="3D3F41"/>
          <w:spacing w:val="20"/>
          <w:w w:val="105"/>
        </w:rPr>
        <w:t xml:space="preserve"> </w:t>
      </w:r>
      <w:r w:rsidRPr="00B05D84">
        <w:rPr>
          <w:rFonts w:ascii="Times New Roman" w:hAnsi="Times New Roman" w:cs="Times New Roman"/>
          <w:color w:val="3D3F41"/>
          <w:w w:val="105"/>
        </w:rPr>
        <w:t>poradí.</w:t>
      </w:r>
    </w:p>
    <w:p w14:paraId="0F515E38" w14:textId="0AB148EC" w:rsidR="003B4EB7" w:rsidRPr="00B05D84" w:rsidRDefault="003B4EB7" w:rsidP="002D1680">
      <w:pPr>
        <w:pStyle w:val="Odsekzoznamu"/>
        <w:numPr>
          <w:ilvl w:val="1"/>
          <w:numId w:val="3"/>
        </w:numPr>
        <w:tabs>
          <w:tab w:val="left" w:pos="829"/>
        </w:tabs>
        <w:spacing w:line="290" w:lineRule="auto"/>
        <w:ind w:left="0" w:right="259" w:hanging="350"/>
        <w:rPr>
          <w:rFonts w:ascii="Times New Roman" w:hAnsi="Times New Roman" w:cs="Times New Roman"/>
          <w:color w:val="3D3F41"/>
        </w:rPr>
      </w:pPr>
      <w:r w:rsidRPr="00B05D84">
        <w:rPr>
          <w:rFonts w:ascii="Times New Roman" w:hAnsi="Times New Roman" w:cs="Times New Roman"/>
          <w:color w:val="3D3F41"/>
          <w:w w:val="105"/>
        </w:rPr>
        <w:t>Prijímateľ je povinný uzatvoriť zmluvu v súlade s výzvou na predkladanie ponúk a s ponukou úspešného dodávateľa</w:t>
      </w:r>
      <w:r w:rsidRPr="00B05D84">
        <w:rPr>
          <w:rFonts w:ascii="Times New Roman" w:hAnsi="Times New Roman" w:cs="Times New Roman"/>
          <w:color w:val="3D3F41"/>
          <w:spacing w:val="-20"/>
          <w:w w:val="105"/>
        </w:rPr>
        <w:t xml:space="preserve"> </w:t>
      </w:r>
      <w:r w:rsidRPr="00B05D84">
        <w:rPr>
          <w:rFonts w:ascii="Times New Roman" w:hAnsi="Times New Roman" w:cs="Times New Roman"/>
          <w:color w:val="575959"/>
          <w:w w:val="105"/>
        </w:rPr>
        <w:t>.</w:t>
      </w:r>
    </w:p>
    <w:p w14:paraId="3F983248" w14:textId="77777777" w:rsidR="003B4EB7" w:rsidRPr="00B05D84" w:rsidRDefault="003B4EB7" w:rsidP="002D1680">
      <w:pPr>
        <w:pStyle w:val="Odsekzoznamu"/>
        <w:numPr>
          <w:ilvl w:val="1"/>
          <w:numId w:val="3"/>
        </w:numPr>
        <w:tabs>
          <w:tab w:val="left" w:pos="823"/>
          <w:tab w:val="left" w:pos="824"/>
        </w:tabs>
        <w:spacing w:line="223" w:lineRule="exact"/>
        <w:ind w:left="0"/>
        <w:jc w:val="left"/>
        <w:rPr>
          <w:rFonts w:ascii="Times New Roman" w:hAnsi="Times New Roman" w:cs="Times New Roman"/>
          <w:color w:val="3D3F41"/>
        </w:rPr>
      </w:pPr>
      <w:r w:rsidRPr="00B05D84">
        <w:rPr>
          <w:rFonts w:ascii="Times New Roman" w:hAnsi="Times New Roman" w:cs="Times New Roman"/>
          <w:color w:val="3D3F41"/>
          <w:w w:val="105"/>
        </w:rPr>
        <w:t xml:space="preserve">Prijímateľ môže zrušiť použitý postup zadávania </w:t>
      </w:r>
      <w:r w:rsidRPr="00B05D84">
        <w:rPr>
          <w:rFonts w:ascii="Times New Roman" w:hAnsi="Times New Roman" w:cs="Times New Roman"/>
          <w:color w:val="3D3F41"/>
          <w:spacing w:val="-5"/>
          <w:w w:val="105"/>
        </w:rPr>
        <w:t>zákazky</w:t>
      </w:r>
      <w:r w:rsidRPr="00B05D84">
        <w:rPr>
          <w:rFonts w:ascii="Times New Roman" w:hAnsi="Times New Roman" w:cs="Times New Roman"/>
          <w:color w:val="575959"/>
          <w:spacing w:val="-5"/>
          <w:w w:val="105"/>
        </w:rPr>
        <w:t>,</w:t>
      </w:r>
      <w:r w:rsidRPr="00B05D84">
        <w:rPr>
          <w:rFonts w:ascii="Times New Roman" w:hAnsi="Times New Roman" w:cs="Times New Roman"/>
          <w:color w:val="575959"/>
          <w:spacing w:val="-1"/>
          <w:w w:val="105"/>
        </w:rPr>
        <w:t xml:space="preserve"> </w:t>
      </w:r>
      <w:r w:rsidRPr="00B05D84">
        <w:rPr>
          <w:rFonts w:ascii="Times New Roman" w:hAnsi="Times New Roman" w:cs="Times New Roman"/>
          <w:color w:val="3D3F41"/>
          <w:w w:val="105"/>
        </w:rPr>
        <w:t>ak</w:t>
      </w:r>
      <w:r w:rsidRPr="00B05D84">
        <w:rPr>
          <w:rFonts w:ascii="Times New Roman" w:hAnsi="Times New Roman" w:cs="Times New Roman"/>
          <w:color w:val="646B6B"/>
          <w:w w:val="105"/>
        </w:rPr>
        <w:t>:</w:t>
      </w:r>
    </w:p>
    <w:p w14:paraId="4CCDC6E0" w14:textId="77777777" w:rsidR="003B4EB7" w:rsidRPr="00B05D84" w:rsidRDefault="003B4EB7" w:rsidP="002D1680">
      <w:pPr>
        <w:pStyle w:val="Odsekzoznamu"/>
        <w:numPr>
          <w:ilvl w:val="0"/>
          <w:numId w:val="2"/>
        </w:numPr>
        <w:tabs>
          <w:tab w:val="left" w:pos="1178"/>
        </w:tabs>
        <w:spacing w:before="38"/>
        <w:ind w:left="0" w:hanging="355"/>
        <w:rPr>
          <w:rFonts w:ascii="Times New Roman" w:hAnsi="Times New Roman" w:cs="Times New Roman"/>
        </w:rPr>
      </w:pPr>
      <w:r w:rsidRPr="00B05D84">
        <w:rPr>
          <w:rFonts w:ascii="Times New Roman" w:hAnsi="Times New Roman" w:cs="Times New Roman"/>
          <w:color w:val="3D3F41"/>
          <w:w w:val="105"/>
        </w:rPr>
        <w:t>ani jeden potenciálny dodávateľ nesplnil podmienky uvedené vo výzve na predkladanie</w:t>
      </w:r>
      <w:r w:rsidRPr="00B05D84">
        <w:rPr>
          <w:rFonts w:ascii="Times New Roman" w:hAnsi="Times New Roman" w:cs="Times New Roman"/>
          <w:color w:val="3D3F41"/>
          <w:spacing w:val="-27"/>
          <w:w w:val="105"/>
        </w:rPr>
        <w:t xml:space="preserve"> </w:t>
      </w:r>
      <w:r w:rsidRPr="00B05D84">
        <w:rPr>
          <w:rFonts w:ascii="Times New Roman" w:hAnsi="Times New Roman" w:cs="Times New Roman"/>
          <w:color w:val="3D3F41"/>
          <w:w w:val="105"/>
        </w:rPr>
        <w:t>ponúk</w:t>
      </w:r>
      <w:r w:rsidRPr="00B05D84">
        <w:rPr>
          <w:rFonts w:ascii="Times New Roman" w:hAnsi="Times New Roman" w:cs="Times New Roman"/>
          <w:color w:val="646B6B"/>
          <w:w w:val="105"/>
        </w:rPr>
        <w:t>,</w:t>
      </w:r>
    </w:p>
    <w:p w14:paraId="0D536D99" w14:textId="3CBFB16B" w:rsidR="003B4EB7" w:rsidRPr="00B05D84" w:rsidRDefault="003B4EB7" w:rsidP="002D1680">
      <w:pPr>
        <w:pStyle w:val="Odsekzoznamu"/>
        <w:numPr>
          <w:ilvl w:val="0"/>
          <w:numId w:val="2"/>
        </w:numPr>
        <w:tabs>
          <w:tab w:val="left" w:pos="1173"/>
        </w:tabs>
        <w:spacing w:before="46" w:line="290" w:lineRule="auto"/>
        <w:ind w:left="0" w:right="250" w:hanging="355"/>
        <w:rPr>
          <w:rFonts w:ascii="Times New Roman" w:hAnsi="Times New Roman" w:cs="Times New Roman"/>
        </w:rPr>
      </w:pPr>
      <w:r w:rsidRPr="00B05D84">
        <w:rPr>
          <w:rFonts w:ascii="Times New Roman" w:hAnsi="Times New Roman" w:cs="Times New Roman"/>
          <w:color w:val="3D3F41"/>
        </w:rPr>
        <w:t>ak sa zmenili okolnosti</w:t>
      </w:r>
      <w:r w:rsidRPr="00B05D84">
        <w:rPr>
          <w:rFonts w:ascii="Times New Roman" w:hAnsi="Times New Roman" w:cs="Times New Roman"/>
          <w:color w:val="575959"/>
        </w:rPr>
        <w:t xml:space="preserve">, </w:t>
      </w:r>
      <w:r w:rsidRPr="00B05D84">
        <w:rPr>
          <w:rFonts w:ascii="Times New Roman" w:hAnsi="Times New Roman" w:cs="Times New Roman"/>
          <w:color w:val="3D3F41"/>
        </w:rPr>
        <w:t>za ktorých sa vyhlásilo obstarávanie (pozn. tieto okolnosti je prijímateľ povinný pomenovať a odôvodniť zrušenie postupu zadávania zákazky a  medzi  tieto  okolnosti patr</w:t>
      </w:r>
      <w:r w:rsidRPr="00B05D84">
        <w:rPr>
          <w:rFonts w:ascii="Times New Roman" w:hAnsi="Times New Roman" w:cs="Times New Roman"/>
          <w:color w:val="575959"/>
        </w:rPr>
        <w:t xml:space="preserve">í </w:t>
      </w:r>
      <w:r w:rsidRPr="00B05D84">
        <w:rPr>
          <w:rFonts w:ascii="Times New Roman" w:hAnsi="Times New Roman" w:cs="Times New Roman"/>
          <w:color w:val="3D3F41"/>
        </w:rPr>
        <w:t>aj situá</w:t>
      </w:r>
      <w:r w:rsidRPr="00B05D84">
        <w:rPr>
          <w:rFonts w:ascii="Times New Roman" w:hAnsi="Times New Roman" w:cs="Times New Roman"/>
          <w:color w:val="3D3F41"/>
          <w:spacing w:val="-5"/>
        </w:rPr>
        <w:t>cia</w:t>
      </w:r>
      <w:r w:rsidRPr="00B05D84">
        <w:rPr>
          <w:rFonts w:ascii="Times New Roman" w:hAnsi="Times New Roman" w:cs="Times New Roman"/>
          <w:color w:val="575959"/>
          <w:spacing w:val="-5"/>
        </w:rPr>
        <w:t xml:space="preserve">, </w:t>
      </w:r>
      <w:r w:rsidRPr="00B05D84">
        <w:rPr>
          <w:rFonts w:ascii="Times New Roman" w:hAnsi="Times New Roman" w:cs="Times New Roman"/>
          <w:color w:val="3D3F41"/>
        </w:rPr>
        <w:t>ak cena úspešného dodávateľa presiahne  maximálne  finančné  zdroje prijímateľa)</w:t>
      </w:r>
      <w:r w:rsidR="00E81899" w:rsidRPr="00B05D84">
        <w:rPr>
          <w:rFonts w:ascii="Times New Roman" w:hAnsi="Times New Roman" w:cs="Times New Roman"/>
          <w:color w:val="3D3F41"/>
          <w:spacing w:val="-20"/>
        </w:rPr>
        <w:t>.</w:t>
      </w:r>
    </w:p>
    <w:p w14:paraId="7C8E6344" w14:textId="77777777" w:rsidR="00BE7DAA" w:rsidRPr="00B05D84" w:rsidRDefault="00BE7DAA" w:rsidP="00BE7DAA">
      <w:pPr>
        <w:widowControl/>
        <w:adjustRightInd w:val="0"/>
        <w:jc w:val="both"/>
        <w:rPr>
          <w:b/>
          <w:bCs/>
          <w:color w:val="000000"/>
          <w:lang w:eastAsia="sk-SK"/>
        </w:rPr>
      </w:pPr>
    </w:p>
    <w:p w14:paraId="7D83194A" w14:textId="77777777" w:rsidR="00BE7DAA" w:rsidRPr="00B05D84" w:rsidRDefault="00BE7DAA" w:rsidP="00BE7DAA">
      <w:pPr>
        <w:widowControl/>
        <w:adjustRightInd w:val="0"/>
        <w:jc w:val="both"/>
        <w:rPr>
          <w:b/>
          <w:bCs/>
          <w:lang w:eastAsia="sk-SK"/>
        </w:rPr>
      </w:pPr>
      <w:r w:rsidRPr="00B05D84">
        <w:rPr>
          <w:b/>
          <w:bCs/>
          <w:color w:val="000000"/>
          <w:lang w:eastAsia="sk-SK"/>
        </w:rPr>
        <w:t>Použitie ekvivalentu :</w:t>
      </w:r>
    </w:p>
    <w:p w14:paraId="296E3A2C" w14:textId="18EF2C9A" w:rsidR="00BE7DAA" w:rsidRPr="00B05D84" w:rsidRDefault="00BE7DAA" w:rsidP="00BE7DAA">
      <w:pPr>
        <w:widowControl/>
        <w:adjustRightInd w:val="0"/>
        <w:jc w:val="both"/>
        <w:rPr>
          <w:lang w:eastAsia="sk-SK"/>
        </w:rPr>
      </w:pPr>
      <w:r w:rsidRPr="00B05D84">
        <w:rPr>
          <w:lang w:eastAsia="sk-SK"/>
        </w:rPr>
        <w:t xml:space="preserve">V prípade, že </w:t>
      </w:r>
      <w:r w:rsidR="00D5269B" w:rsidRPr="00B05D84">
        <w:rPr>
          <w:lang w:eastAsia="sk-SK"/>
        </w:rPr>
        <w:t>prijímateľ</w:t>
      </w:r>
      <w:r w:rsidRPr="00B05D84">
        <w:rPr>
          <w:lang w:eastAsia="sk-SK"/>
        </w:rPr>
        <w:t xml:space="preserve"> požaduje dodať v rámci opisu predmetu zákazky konkrétny výrobok, výrobný postup, značku, patent, typ, alebo odkazuje na konkrétnu krajinu, oblasť alebo miesto pôvodu alebo výroby, </w:t>
      </w:r>
      <w:r w:rsidR="00D5269B" w:rsidRPr="00B05D84">
        <w:rPr>
          <w:lang w:eastAsia="sk-SK"/>
        </w:rPr>
        <w:t>záujemca</w:t>
      </w:r>
      <w:r w:rsidRPr="00B05D84">
        <w:rPr>
          <w:lang w:eastAsia="sk-SK"/>
        </w:rPr>
        <w:t xml:space="preserve"> </w:t>
      </w:r>
      <w:r w:rsidR="00D5269B" w:rsidRPr="00B05D84">
        <w:rPr>
          <w:lang w:eastAsia="sk-SK"/>
        </w:rPr>
        <w:t>je</w:t>
      </w:r>
      <w:r w:rsidRPr="00B05D84">
        <w:rPr>
          <w:lang w:eastAsia="sk-SK"/>
        </w:rPr>
        <w:t xml:space="preserve"> oprávnený predložiť ponuku aj na technický a funkčný ekvivalent. </w:t>
      </w:r>
    </w:p>
    <w:p w14:paraId="04BA816E" w14:textId="77777777" w:rsidR="00BE7DAA" w:rsidRPr="00B05D84" w:rsidRDefault="00BE7DAA" w:rsidP="00BE7DAA">
      <w:pPr>
        <w:widowControl/>
        <w:adjustRightInd w:val="0"/>
        <w:jc w:val="both"/>
        <w:rPr>
          <w:lang w:eastAsia="sk-SK"/>
        </w:rPr>
      </w:pPr>
      <w:r w:rsidRPr="00B05D84">
        <w:rPr>
          <w:lang w:eastAsia="sk-SK"/>
        </w:rPr>
        <w:t xml:space="preserve">Za technický a funkčný ekvivalent sa považuje taká ponuka (riešenie), ktorá spĺňa úžitkové, prevádzkové a funkčné charakteristiky, ktoré sú nevyhnutné na zabezpečenie účelu, na ktoré je obstarávaný predmet zákazky určený. </w:t>
      </w:r>
    </w:p>
    <w:p w14:paraId="462DA03C" w14:textId="77777777" w:rsidR="00BE7DAA" w:rsidRPr="00B05D84" w:rsidRDefault="00BE7DAA" w:rsidP="00BE7DAA">
      <w:pPr>
        <w:widowControl/>
        <w:autoSpaceDE/>
        <w:autoSpaceDN/>
        <w:jc w:val="both"/>
        <w:rPr>
          <w:noProof/>
          <w:lang w:eastAsia="sk-SK"/>
        </w:rPr>
      </w:pPr>
    </w:p>
    <w:p w14:paraId="5F68FE3A" w14:textId="77777777" w:rsidR="00BE7DAA" w:rsidRPr="00B05D84" w:rsidRDefault="00BE7DAA" w:rsidP="00BE7DAA">
      <w:pPr>
        <w:widowControl/>
        <w:adjustRightInd w:val="0"/>
        <w:jc w:val="both"/>
        <w:rPr>
          <w:noProof/>
        </w:rPr>
      </w:pPr>
      <w:r w:rsidRPr="00B05D84">
        <w:rPr>
          <w:b/>
          <w:bCs/>
          <w:iCs/>
          <w:noProof/>
          <w:lang w:eastAsia="sk-SK"/>
        </w:rPr>
        <w:t>Súhlas so spracovaním osobných údajov</w:t>
      </w:r>
    </w:p>
    <w:p w14:paraId="59EDEE81" w14:textId="26B829BB" w:rsidR="00BE7DAA" w:rsidRPr="00B05D84" w:rsidRDefault="00BE7DAA" w:rsidP="00BE7DAA">
      <w:pPr>
        <w:widowControl/>
        <w:autoSpaceDE/>
        <w:autoSpaceDN/>
        <w:jc w:val="both"/>
        <w:rPr>
          <w:noProof/>
          <w:lang w:eastAsia="sk-SK"/>
        </w:rPr>
      </w:pPr>
      <w:r w:rsidRPr="00B05D84">
        <w:rPr>
          <w:noProof/>
          <w:lang w:eastAsia="sk-SK"/>
        </w:rPr>
        <w:t xml:space="preserve">V súvislosti so zadávaním tejto zákazky bude </w:t>
      </w:r>
      <w:r w:rsidR="00D5269B" w:rsidRPr="00B05D84">
        <w:rPr>
          <w:noProof/>
          <w:lang w:eastAsia="sk-SK"/>
        </w:rPr>
        <w:t>osoba podľa §8</w:t>
      </w:r>
      <w:r w:rsidRPr="00B05D84">
        <w:rPr>
          <w:noProof/>
          <w:lang w:eastAsia="sk-SK"/>
        </w:rPr>
        <w:t xml:space="preserve"> spracúvať osobné údaje fyzických osôb uvedených v ponuke každého uchádzača, ktorý predložil ponuku v lehote na predkladanie ponúk. Uchádzač pre tento účel zabezpečí súhlas   dotknutých osôb v dokumente, kde sa nachádzajú osobné údaje dotknutej osoby. Predložením ponuky uchádzač súhlasí so spracovaním osobných údajov fyzických osôb uvedených v ponuke na účely zabezpečenia riadneho postupu </w:t>
      </w:r>
      <w:r w:rsidR="00D5269B" w:rsidRPr="00B05D84">
        <w:rPr>
          <w:noProof/>
          <w:lang w:eastAsia="sk-SK"/>
        </w:rPr>
        <w:t>prieskumu trhu.</w:t>
      </w:r>
    </w:p>
    <w:p w14:paraId="17E3B93C" w14:textId="77777777" w:rsidR="00BE7DAA" w:rsidRPr="00B05D84" w:rsidRDefault="00BE7DAA" w:rsidP="00BE7DAA">
      <w:pPr>
        <w:widowControl/>
        <w:autoSpaceDE/>
        <w:autoSpaceDN/>
        <w:jc w:val="both"/>
        <w:rPr>
          <w:noProof/>
          <w:lang w:eastAsia="sk-SK"/>
        </w:rPr>
      </w:pPr>
    </w:p>
    <w:p w14:paraId="1645FBA1" w14:textId="77777777" w:rsidR="00BE7DAA" w:rsidRPr="00B05D84" w:rsidRDefault="00BE7DAA" w:rsidP="00BE7DAA">
      <w:pPr>
        <w:widowControl/>
        <w:autoSpaceDE/>
        <w:autoSpaceDN/>
        <w:spacing w:after="240" w:line="259" w:lineRule="auto"/>
        <w:jc w:val="both"/>
        <w:rPr>
          <w:rFonts w:eastAsia="Calibri"/>
          <w:b/>
        </w:rPr>
      </w:pPr>
      <w:r w:rsidRPr="00B05D84">
        <w:rPr>
          <w:rFonts w:eastAsia="Calibri"/>
          <w:b/>
        </w:rPr>
        <w:t>Doplňujúce informácie</w:t>
      </w: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E7DAA" w:rsidRPr="00B05D84" w14:paraId="349A0825" w14:textId="77777777" w:rsidTr="00162FC9">
        <w:trPr>
          <w:trHeight w:val="884"/>
        </w:trPr>
        <w:tc>
          <w:tcPr>
            <w:tcW w:w="9351" w:type="dxa"/>
          </w:tcPr>
          <w:p w14:paraId="5E55EAAC" w14:textId="77777777" w:rsidR="00BE7DAA" w:rsidRPr="00B05D84" w:rsidRDefault="00BE7DAA" w:rsidP="00BE7DAA">
            <w:pPr>
              <w:jc w:val="both"/>
              <w:rPr>
                <w:color w:val="000000"/>
                <w:u w:val="single"/>
                <w:lang w:eastAsia="sk-SK"/>
              </w:rPr>
            </w:pPr>
          </w:p>
          <w:p w14:paraId="0FA62A34" w14:textId="4C4E9E91" w:rsidR="00F838DD" w:rsidRPr="00B05D84" w:rsidRDefault="00BE7DAA" w:rsidP="00BE7DAA">
            <w:pPr>
              <w:jc w:val="both"/>
              <w:rPr>
                <w:rFonts w:eastAsia="Calibri"/>
              </w:rPr>
            </w:pPr>
            <w:r w:rsidRPr="00B05D84">
              <w:rPr>
                <w:rFonts w:eastAsia="Calibri"/>
              </w:rPr>
              <w:t>Úspešný uchádzač sa zaväzuje strpieť výkon auditu/kontroly súvisiaceho s dodávaným tovarom, a to oprávnenými osobami na výkon tejto kontroly/auditu a poskytnúť im všetku potrebnú súčinnosť. Oprávnené osoby na výkon kontroly/auditu sú najmä: a) príslušné ministerstvo a ním poverené osoby, b) Útvar vnútorného auditu a nimi poverené osoby, c) Najvyšší kontrolný úrad SR, Úrad vládneho auditu, Certifikačný orgán a nimi poverené osoby, d) Orgán auditu, jeho spolupracujúce orgány a osoby poverené na výkon kontroly/auditu, e) Splnomocnení zástupcovia Európskej Komisie a</w:t>
            </w:r>
            <w:r w:rsidR="00F838DD" w:rsidRPr="00B05D84">
              <w:rPr>
                <w:rFonts w:eastAsia="Calibri"/>
              </w:rPr>
              <w:t> </w:t>
            </w:r>
            <w:r w:rsidRPr="00B05D84">
              <w:rPr>
                <w:rFonts w:eastAsia="Calibri"/>
              </w:rPr>
              <w:t>Európskeho</w:t>
            </w:r>
          </w:p>
          <w:p w14:paraId="2118B4C2" w14:textId="38988849" w:rsidR="00BE7DAA" w:rsidRPr="00B05D84" w:rsidRDefault="00BE7DAA" w:rsidP="00BE7DAA">
            <w:pPr>
              <w:jc w:val="both"/>
              <w:rPr>
                <w:rFonts w:eastAsia="Calibri"/>
              </w:rPr>
            </w:pPr>
            <w:r w:rsidRPr="00B05D84">
              <w:rPr>
                <w:rFonts w:eastAsia="Calibri"/>
              </w:rPr>
              <w:t>dvora audítorov, f) Orgán zabezpečujúci ochranu finančných záujmov EÚ, g) Osoby prizvané orgánmi uvedenými v písm. a) až f) v súlade s príslušnými právnymi predpismi SR a právnymi aktmi EÚ.</w:t>
            </w:r>
          </w:p>
          <w:p w14:paraId="4BDB3C02" w14:textId="77777777" w:rsidR="00BE7DAA" w:rsidRPr="00B05D84" w:rsidRDefault="00BE7DAA" w:rsidP="00BE7DAA">
            <w:pPr>
              <w:jc w:val="both"/>
              <w:rPr>
                <w:color w:val="2E74B5"/>
                <w:u w:val="single"/>
                <w:lang w:eastAsia="sk-SK"/>
              </w:rPr>
            </w:pPr>
          </w:p>
        </w:tc>
      </w:tr>
    </w:tbl>
    <w:p w14:paraId="1F8359E8" w14:textId="77777777" w:rsidR="00D5269B" w:rsidRPr="00B05D84" w:rsidRDefault="00D5269B" w:rsidP="003B4EB7">
      <w:pPr>
        <w:tabs>
          <w:tab w:val="left" w:pos="1875"/>
        </w:tabs>
        <w:spacing w:before="99"/>
        <w:rPr>
          <w:color w:val="3D3F41"/>
          <w:spacing w:val="-4"/>
          <w:w w:val="105"/>
          <w:u w:val="thick" w:color="575959"/>
        </w:rPr>
      </w:pPr>
    </w:p>
    <w:p w14:paraId="5BDF53A1" w14:textId="77777777" w:rsidR="00923BB1" w:rsidRDefault="00923BB1" w:rsidP="003B4EB7">
      <w:pPr>
        <w:tabs>
          <w:tab w:val="left" w:pos="1875"/>
        </w:tabs>
        <w:spacing w:before="99"/>
        <w:rPr>
          <w:color w:val="3D3F41"/>
          <w:spacing w:val="-4"/>
          <w:w w:val="105"/>
          <w:u w:val="thick" w:color="575959"/>
        </w:rPr>
      </w:pPr>
    </w:p>
    <w:p w14:paraId="68DDF029" w14:textId="77777777" w:rsidR="00923BB1" w:rsidRDefault="00923BB1" w:rsidP="003B4EB7">
      <w:pPr>
        <w:tabs>
          <w:tab w:val="left" w:pos="1875"/>
        </w:tabs>
        <w:spacing w:before="99"/>
        <w:rPr>
          <w:color w:val="3D3F41"/>
          <w:spacing w:val="-4"/>
          <w:w w:val="105"/>
          <w:u w:val="thick" w:color="575959"/>
        </w:rPr>
      </w:pPr>
    </w:p>
    <w:p w14:paraId="1D3E7315" w14:textId="2198400D" w:rsidR="00E81899" w:rsidRPr="00B05D84" w:rsidRDefault="003B4EB7" w:rsidP="003B4EB7">
      <w:pPr>
        <w:tabs>
          <w:tab w:val="left" w:pos="1875"/>
        </w:tabs>
        <w:spacing w:before="99"/>
        <w:rPr>
          <w:color w:val="575959"/>
          <w:spacing w:val="-4"/>
          <w:w w:val="105"/>
        </w:rPr>
      </w:pPr>
      <w:r w:rsidRPr="00B05D84">
        <w:rPr>
          <w:color w:val="3D3F41"/>
          <w:spacing w:val="-4"/>
          <w:w w:val="105"/>
          <w:u w:val="thick" w:color="575959"/>
        </w:rPr>
        <w:t>Prílohy</w:t>
      </w:r>
      <w:r w:rsidRPr="00B05D84">
        <w:rPr>
          <w:color w:val="575959"/>
          <w:spacing w:val="-4"/>
          <w:w w:val="105"/>
        </w:rPr>
        <w:t>:</w:t>
      </w:r>
    </w:p>
    <w:p w14:paraId="53EB28D3" w14:textId="149BEEE7" w:rsidR="003B4EB7" w:rsidRPr="00B05D84" w:rsidRDefault="003B4EB7" w:rsidP="003B4EB7">
      <w:pPr>
        <w:tabs>
          <w:tab w:val="left" w:pos="1875"/>
        </w:tabs>
        <w:spacing w:before="99"/>
        <w:rPr>
          <w:color w:val="575959"/>
          <w:spacing w:val="-4"/>
          <w:w w:val="105"/>
        </w:rPr>
      </w:pPr>
      <w:r w:rsidRPr="00B05D84">
        <w:rPr>
          <w:color w:val="3D3F41"/>
          <w:w w:val="105"/>
        </w:rPr>
        <w:t xml:space="preserve">1. </w:t>
      </w:r>
      <w:r w:rsidR="00E81899" w:rsidRPr="00B05D84">
        <w:rPr>
          <w:color w:val="3D3F41"/>
          <w:w w:val="105"/>
        </w:rPr>
        <w:t xml:space="preserve"> </w:t>
      </w:r>
      <w:r w:rsidR="00D5269B" w:rsidRPr="00B05D84">
        <w:rPr>
          <w:color w:val="3D3F41"/>
          <w:w w:val="105"/>
        </w:rPr>
        <w:t xml:space="preserve">Vyhlásenie dodávateľa </w:t>
      </w:r>
    </w:p>
    <w:p w14:paraId="70130779" w14:textId="546E7541" w:rsidR="003B4EB7" w:rsidRPr="00B05D84" w:rsidRDefault="00E81899" w:rsidP="00E81899">
      <w:pPr>
        <w:pStyle w:val="Odsekzoznamu"/>
        <w:tabs>
          <w:tab w:val="left" w:pos="2085"/>
        </w:tabs>
        <w:spacing w:before="37"/>
        <w:ind w:left="0" w:firstLine="0"/>
        <w:jc w:val="left"/>
        <w:rPr>
          <w:rFonts w:ascii="Times New Roman" w:hAnsi="Times New Roman" w:cs="Times New Roman"/>
          <w:color w:val="3D3F41"/>
          <w:w w:val="105"/>
        </w:rPr>
      </w:pPr>
      <w:r w:rsidRPr="00B05D84">
        <w:rPr>
          <w:rFonts w:ascii="Times New Roman" w:hAnsi="Times New Roman" w:cs="Times New Roman"/>
          <w:color w:val="3D3F41"/>
          <w:w w:val="105"/>
        </w:rPr>
        <w:t xml:space="preserve">2.  </w:t>
      </w:r>
      <w:r w:rsidR="003B4EB7" w:rsidRPr="00B05D84">
        <w:rPr>
          <w:rFonts w:ascii="Times New Roman" w:hAnsi="Times New Roman" w:cs="Times New Roman"/>
          <w:color w:val="3D3F41"/>
          <w:w w:val="105"/>
        </w:rPr>
        <w:t>Cenová ponuka/návrh na plnenie</w:t>
      </w:r>
      <w:r w:rsidR="003B4EB7" w:rsidRPr="00B05D84">
        <w:rPr>
          <w:rFonts w:ascii="Times New Roman" w:hAnsi="Times New Roman" w:cs="Times New Roman"/>
          <w:color w:val="3D3F41"/>
          <w:spacing w:val="-25"/>
          <w:w w:val="105"/>
        </w:rPr>
        <w:t xml:space="preserve"> </w:t>
      </w:r>
      <w:r w:rsidR="003B4EB7" w:rsidRPr="00B05D84">
        <w:rPr>
          <w:rFonts w:ascii="Times New Roman" w:hAnsi="Times New Roman" w:cs="Times New Roman"/>
          <w:color w:val="3D3F41"/>
          <w:w w:val="105"/>
        </w:rPr>
        <w:t>kritérií</w:t>
      </w:r>
    </w:p>
    <w:p w14:paraId="2C951468" w14:textId="7012C594" w:rsidR="00D01E31" w:rsidRPr="00B05D84" w:rsidRDefault="00D01E31" w:rsidP="00E81899">
      <w:pPr>
        <w:pStyle w:val="Odsekzoznamu"/>
        <w:tabs>
          <w:tab w:val="left" w:pos="2085"/>
        </w:tabs>
        <w:spacing w:before="37"/>
        <w:ind w:left="0" w:firstLine="0"/>
        <w:jc w:val="left"/>
        <w:rPr>
          <w:rFonts w:ascii="Times New Roman" w:hAnsi="Times New Roman" w:cs="Times New Roman"/>
          <w:color w:val="3D3F41"/>
          <w:w w:val="105"/>
        </w:rPr>
      </w:pPr>
      <w:r w:rsidRPr="00B05D84">
        <w:rPr>
          <w:rFonts w:ascii="Times New Roman" w:hAnsi="Times New Roman" w:cs="Times New Roman"/>
          <w:color w:val="3D3F41"/>
          <w:w w:val="105"/>
        </w:rPr>
        <w:t xml:space="preserve">3.  </w:t>
      </w:r>
      <w:r w:rsidR="00D5269B" w:rsidRPr="00B05D84">
        <w:rPr>
          <w:rFonts w:ascii="Times New Roman" w:hAnsi="Times New Roman" w:cs="Times New Roman"/>
          <w:color w:val="3D3F41"/>
          <w:w w:val="105"/>
        </w:rPr>
        <w:t>Návrh kúpnej zmluvy</w:t>
      </w:r>
    </w:p>
    <w:p w14:paraId="1F7AE6F5" w14:textId="47AE5BFF" w:rsidR="00E465BF" w:rsidRDefault="00D01E31" w:rsidP="00E81899">
      <w:pPr>
        <w:pStyle w:val="Odsekzoznamu"/>
        <w:tabs>
          <w:tab w:val="left" w:pos="2085"/>
        </w:tabs>
        <w:spacing w:before="37"/>
        <w:ind w:left="0" w:firstLine="0"/>
        <w:jc w:val="left"/>
        <w:rPr>
          <w:rFonts w:ascii="Times New Roman" w:hAnsi="Times New Roman" w:cs="Times New Roman"/>
          <w:color w:val="3D3F41"/>
          <w:w w:val="105"/>
        </w:rPr>
      </w:pPr>
      <w:r w:rsidRPr="00B05D84">
        <w:rPr>
          <w:rFonts w:ascii="Times New Roman" w:hAnsi="Times New Roman" w:cs="Times New Roman"/>
          <w:color w:val="3D3F41"/>
          <w:w w:val="105"/>
        </w:rPr>
        <w:t>4</w:t>
      </w:r>
      <w:r w:rsidR="00E465BF" w:rsidRPr="00B05D84">
        <w:rPr>
          <w:rFonts w:ascii="Times New Roman" w:hAnsi="Times New Roman" w:cs="Times New Roman"/>
          <w:color w:val="3D3F41"/>
          <w:w w:val="105"/>
        </w:rPr>
        <w:t xml:space="preserve">.  </w:t>
      </w:r>
      <w:r w:rsidR="004A4CE8" w:rsidRPr="00B05D84">
        <w:rPr>
          <w:rFonts w:ascii="Times New Roman" w:hAnsi="Times New Roman" w:cs="Times New Roman"/>
          <w:color w:val="3D3F41"/>
          <w:w w:val="105"/>
        </w:rPr>
        <w:t>Ilustračný obrázok</w:t>
      </w:r>
    </w:p>
    <w:p w14:paraId="62E61A4D" w14:textId="7CDA00EA" w:rsidR="00923BB1" w:rsidRDefault="00923BB1" w:rsidP="00E81899">
      <w:pPr>
        <w:pStyle w:val="Odsekzoznamu"/>
        <w:tabs>
          <w:tab w:val="left" w:pos="2085"/>
        </w:tabs>
        <w:spacing w:before="37"/>
        <w:ind w:left="0" w:firstLine="0"/>
        <w:jc w:val="left"/>
        <w:rPr>
          <w:rFonts w:ascii="Times New Roman" w:hAnsi="Times New Roman" w:cs="Times New Roman"/>
          <w:color w:val="3D3F41"/>
          <w:w w:val="105"/>
        </w:rPr>
      </w:pPr>
      <w:r>
        <w:rPr>
          <w:rFonts w:ascii="Times New Roman" w:hAnsi="Times New Roman" w:cs="Times New Roman"/>
          <w:color w:val="3D3F41"/>
          <w:w w:val="105"/>
        </w:rPr>
        <w:t>5. Čestné vyhlásenie – konflikt záujmov</w:t>
      </w:r>
      <w:r w:rsidR="0016401E">
        <w:rPr>
          <w:rFonts w:ascii="Times New Roman" w:hAnsi="Times New Roman" w:cs="Times New Roman"/>
          <w:color w:val="3D3F41"/>
          <w:w w:val="105"/>
        </w:rPr>
        <w:t xml:space="preserve">, zákaz vo </w:t>
      </w:r>
      <w:proofErr w:type="spellStart"/>
      <w:r w:rsidR="0016401E">
        <w:rPr>
          <w:rFonts w:ascii="Times New Roman" w:hAnsi="Times New Roman" w:cs="Times New Roman"/>
          <w:color w:val="3D3F41"/>
          <w:w w:val="105"/>
        </w:rPr>
        <w:t>VO</w:t>
      </w:r>
      <w:proofErr w:type="spellEnd"/>
      <w:r>
        <w:rPr>
          <w:rFonts w:ascii="Times New Roman" w:hAnsi="Times New Roman" w:cs="Times New Roman"/>
          <w:color w:val="3D3F41"/>
          <w:w w:val="105"/>
        </w:rPr>
        <w:t xml:space="preserve"> </w:t>
      </w:r>
    </w:p>
    <w:p w14:paraId="208DE223" w14:textId="69C83028" w:rsidR="0016401E" w:rsidRPr="00B05D84" w:rsidRDefault="0016401E" w:rsidP="00E81899">
      <w:pPr>
        <w:pStyle w:val="Odsekzoznamu"/>
        <w:tabs>
          <w:tab w:val="left" w:pos="2085"/>
        </w:tabs>
        <w:spacing w:before="37"/>
        <w:ind w:left="0" w:firstLine="0"/>
        <w:jc w:val="left"/>
        <w:rPr>
          <w:rFonts w:ascii="Times New Roman" w:hAnsi="Times New Roman" w:cs="Times New Roman"/>
          <w:color w:val="3D3F41"/>
        </w:rPr>
      </w:pPr>
      <w:r>
        <w:rPr>
          <w:rFonts w:ascii="Times New Roman" w:hAnsi="Times New Roman" w:cs="Times New Roman"/>
          <w:color w:val="3D3F41"/>
          <w:w w:val="105"/>
        </w:rPr>
        <w:t>6. Čestné vyhlásenie - sankcie</w:t>
      </w:r>
    </w:p>
    <w:p w14:paraId="15D3AACC" w14:textId="744C0DCD" w:rsidR="00E81899" w:rsidRPr="00B05D84" w:rsidRDefault="00E81899" w:rsidP="00E81899">
      <w:pPr>
        <w:pStyle w:val="Odsekzoznamu"/>
        <w:tabs>
          <w:tab w:val="left" w:pos="2085"/>
        </w:tabs>
        <w:spacing w:before="37"/>
        <w:ind w:left="0" w:firstLine="0"/>
        <w:jc w:val="left"/>
        <w:rPr>
          <w:rFonts w:ascii="Times New Roman" w:hAnsi="Times New Roman" w:cs="Times New Roman"/>
          <w:color w:val="3D3F41"/>
        </w:rPr>
      </w:pPr>
    </w:p>
    <w:p w14:paraId="13E6A1E6" w14:textId="77777777" w:rsidR="003B4EB7" w:rsidRDefault="003B4EB7" w:rsidP="003B4EB7">
      <w:pPr>
        <w:pStyle w:val="Zkladntext"/>
      </w:pPr>
    </w:p>
    <w:p w14:paraId="18210C05" w14:textId="77777777" w:rsidR="0016401E" w:rsidRDefault="0016401E" w:rsidP="003B4EB7">
      <w:pPr>
        <w:pStyle w:val="Zkladntext"/>
      </w:pPr>
    </w:p>
    <w:p w14:paraId="3D2B3BC4" w14:textId="05828B27" w:rsidR="0016401E" w:rsidRDefault="0016401E" w:rsidP="003B4EB7">
      <w:pPr>
        <w:pStyle w:val="Zkladntext"/>
      </w:pPr>
      <w:r>
        <w:t>Látky dňa : 19.06.2023</w:t>
      </w:r>
    </w:p>
    <w:p w14:paraId="1888A5CD" w14:textId="77777777" w:rsidR="0016401E" w:rsidRDefault="0016401E" w:rsidP="003B4EB7">
      <w:pPr>
        <w:pStyle w:val="Zkladntext"/>
      </w:pPr>
    </w:p>
    <w:p w14:paraId="2C66A2C7" w14:textId="77777777" w:rsidR="0016401E" w:rsidRDefault="0016401E" w:rsidP="003B4EB7">
      <w:pPr>
        <w:pStyle w:val="Zkladntext"/>
      </w:pPr>
    </w:p>
    <w:p w14:paraId="4D836C75" w14:textId="77777777" w:rsidR="0016401E" w:rsidRPr="00B05D84" w:rsidRDefault="0016401E" w:rsidP="003B4EB7">
      <w:pPr>
        <w:pStyle w:val="Zkladntext"/>
      </w:pPr>
    </w:p>
    <w:p w14:paraId="11DDACFB" w14:textId="77777777" w:rsidR="003B4EB7" w:rsidRPr="00B05D84" w:rsidRDefault="003B4EB7" w:rsidP="00D01E31">
      <w:pPr>
        <w:pStyle w:val="Zkladntext"/>
        <w:ind w:left="5760"/>
      </w:pPr>
    </w:p>
    <w:p w14:paraId="0041C40C" w14:textId="5710AD65" w:rsidR="003B4EB7" w:rsidRPr="00B05D84" w:rsidRDefault="00D01E31" w:rsidP="00D01E31">
      <w:pPr>
        <w:pStyle w:val="Zkladntext"/>
        <w:ind w:left="5760"/>
      </w:pPr>
      <w:r w:rsidRPr="00B05D84">
        <w:t>......................................................</w:t>
      </w:r>
    </w:p>
    <w:p w14:paraId="760AAFF0" w14:textId="2DA481C7" w:rsidR="003B4EB7" w:rsidRPr="00B05D84" w:rsidRDefault="004A4CE8" w:rsidP="00D01E31">
      <w:pPr>
        <w:pStyle w:val="Zkladntext"/>
        <w:spacing w:before="1"/>
        <w:ind w:left="5760"/>
      </w:pPr>
      <w:bookmarkStart w:id="18" w:name="_Hlk122612098"/>
      <w:bookmarkStart w:id="19" w:name="_Hlk136791783"/>
      <w:r w:rsidRPr="00B05D84">
        <w:rPr>
          <w:rFonts w:eastAsia="Calibri"/>
          <w:b/>
          <w:bCs/>
        </w:rPr>
        <w:t xml:space="preserve">Ján  </w:t>
      </w:r>
      <w:proofErr w:type="spellStart"/>
      <w:r w:rsidRPr="00B05D84">
        <w:rPr>
          <w:rFonts w:eastAsia="Calibri"/>
          <w:b/>
          <w:bCs/>
        </w:rPr>
        <w:t>Segeč</w:t>
      </w:r>
      <w:proofErr w:type="spellEnd"/>
      <w:r w:rsidRPr="00B05D84">
        <w:rPr>
          <w:rFonts w:eastAsia="Calibri"/>
        </w:rPr>
        <w:t>, predseda klubu</w:t>
      </w:r>
      <w:r w:rsidRPr="00B05D84">
        <w:rPr>
          <w:bCs/>
        </w:rPr>
        <w:t xml:space="preserve"> </w:t>
      </w:r>
    </w:p>
    <w:bookmarkEnd w:id="18"/>
    <w:p w14:paraId="130C7125" w14:textId="35D8EE08" w:rsidR="003B4EB7" w:rsidRDefault="003B4EB7" w:rsidP="003B4EB7">
      <w:pPr>
        <w:ind w:right="287"/>
        <w:jc w:val="right"/>
      </w:pPr>
    </w:p>
    <w:p w14:paraId="254C6664" w14:textId="77777777" w:rsidR="00000C48" w:rsidRPr="00000C48" w:rsidRDefault="00000C48" w:rsidP="00000C48">
      <w:pPr>
        <w:widowControl/>
        <w:autoSpaceDE/>
        <w:autoSpaceDN/>
        <w:spacing w:after="200" w:line="276" w:lineRule="auto"/>
        <w:rPr>
          <w:rFonts w:eastAsia="Calibri"/>
          <w:lang w:val="x-none" w:eastAsia="x-none"/>
        </w:rPr>
      </w:pPr>
    </w:p>
    <w:p w14:paraId="7F00DA7F" w14:textId="77777777" w:rsidR="00000C48" w:rsidRPr="00000C48" w:rsidRDefault="00000C48" w:rsidP="00000C48">
      <w:pPr>
        <w:widowControl/>
        <w:autoSpaceDE/>
        <w:autoSpaceDN/>
        <w:spacing w:after="160" w:line="256" w:lineRule="auto"/>
        <w:rPr>
          <w:rFonts w:ascii="Calibri" w:eastAsia="Calibri" w:hAnsi="Calibri"/>
          <w:kern w:val="2"/>
          <w14:ligatures w14:val="standardContextual"/>
        </w:rPr>
      </w:pPr>
    </w:p>
    <w:p w14:paraId="5AB928A5" w14:textId="77777777" w:rsidR="00000C48" w:rsidRPr="00B05D84" w:rsidRDefault="00000C48" w:rsidP="00000C48">
      <w:pPr>
        <w:ind w:right="287"/>
      </w:pPr>
    </w:p>
    <w:p w14:paraId="5F5D49F8" w14:textId="77777777" w:rsidR="003B4EB7" w:rsidRPr="00B05D84" w:rsidRDefault="003B4EB7" w:rsidP="00B56959">
      <w:pPr>
        <w:jc w:val="center"/>
        <w:sectPr w:rsidR="003B4EB7" w:rsidRPr="00B05D84" w:rsidSect="003B4EB7">
          <w:type w:val="continuous"/>
          <w:pgSz w:w="12240" w:h="15840"/>
          <w:pgMar w:top="860" w:right="1220" w:bottom="0" w:left="1200" w:header="667" w:footer="0" w:gutter="0"/>
          <w:cols w:space="708"/>
        </w:sectPr>
      </w:pPr>
    </w:p>
    <w:bookmarkEnd w:id="19"/>
    <w:p w14:paraId="1F4FE63B" w14:textId="77777777" w:rsidR="003B4EB7" w:rsidRDefault="003B4EB7" w:rsidP="003B4EB7">
      <w:pPr>
        <w:pStyle w:val="Zkladntext"/>
        <w:spacing w:before="4"/>
      </w:pPr>
    </w:p>
    <w:p w14:paraId="574029EB" w14:textId="77777777" w:rsidR="003B4EB7" w:rsidRPr="00B05D84" w:rsidRDefault="003B4EB7" w:rsidP="003B4EB7">
      <w:pPr>
        <w:ind w:right="310"/>
        <w:jc w:val="right"/>
      </w:pPr>
      <w:r w:rsidRPr="00B05D84">
        <w:rPr>
          <w:color w:val="424242"/>
        </w:rPr>
        <w:t>Príloha č</w:t>
      </w:r>
      <w:r w:rsidRPr="00B05D84">
        <w:rPr>
          <w:color w:val="666666"/>
        </w:rPr>
        <w:t xml:space="preserve">. </w:t>
      </w:r>
      <w:r w:rsidRPr="00B05D84">
        <w:rPr>
          <w:color w:val="424242"/>
        </w:rPr>
        <w:t>1</w:t>
      </w:r>
    </w:p>
    <w:p w14:paraId="5394F6F5" w14:textId="77777777" w:rsidR="003B4EB7" w:rsidRPr="00B05D84" w:rsidRDefault="003B4EB7" w:rsidP="003B4EB7">
      <w:pPr>
        <w:pStyle w:val="Zkladntext"/>
      </w:pPr>
    </w:p>
    <w:p w14:paraId="7E99DE2D" w14:textId="77777777" w:rsidR="003B4EB7" w:rsidRPr="00B05D84" w:rsidRDefault="003B4EB7" w:rsidP="003B4EB7">
      <w:pPr>
        <w:pStyle w:val="Zkladntext"/>
        <w:spacing w:before="6"/>
      </w:pPr>
    </w:p>
    <w:p w14:paraId="6FED5CAE" w14:textId="77777777" w:rsidR="003B4EB7" w:rsidRPr="00B05D84" w:rsidRDefault="003B4EB7" w:rsidP="003B4EB7">
      <w:pPr>
        <w:spacing w:before="92"/>
        <w:ind w:left="3286"/>
        <w:rPr>
          <w:b/>
        </w:rPr>
      </w:pPr>
      <w:r w:rsidRPr="00B05D84">
        <w:rPr>
          <w:b/>
          <w:color w:val="424242"/>
          <w:w w:val="95"/>
        </w:rPr>
        <w:t>ČESTNÉ VYHLÁSENIE DODÁVATEĽA</w:t>
      </w:r>
    </w:p>
    <w:p w14:paraId="000974A1" w14:textId="38ACC506" w:rsidR="003B4EB7" w:rsidRPr="00B05D84" w:rsidRDefault="00E81899" w:rsidP="003B4EB7">
      <w:pPr>
        <w:spacing w:before="191"/>
        <w:ind w:left="579" w:right="472"/>
        <w:jc w:val="center"/>
        <w:rPr>
          <w:i/>
        </w:rPr>
      </w:pPr>
      <w:r w:rsidRPr="00B05D84">
        <w:rPr>
          <w:i/>
          <w:color w:val="424242"/>
          <w:w w:val="105"/>
        </w:rPr>
        <w:t xml:space="preserve">         </w:t>
      </w:r>
      <w:r w:rsidR="003B4EB7" w:rsidRPr="00B05D84">
        <w:rPr>
          <w:i/>
          <w:color w:val="424242"/>
          <w:w w:val="105"/>
        </w:rPr>
        <w:t>/vyplní  potenciálny dodávateľ/</w:t>
      </w:r>
    </w:p>
    <w:p w14:paraId="05CBE9E2" w14:textId="77777777" w:rsidR="003B4EB7" w:rsidRPr="00B05D84" w:rsidRDefault="003B4EB7" w:rsidP="003B4EB7">
      <w:pPr>
        <w:pStyle w:val="Zkladntext"/>
        <w:rPr>
          <w:i/>
        </w:rPr>
      </w:pPr>
    </w:p>
    <w:p w14:paraId="7AD828B7" w14:textId="77777777" w:rsidR="003B4EB7" w:rsidRDefault="003B4EB7" w:rsidP="003B4EB7">
      <w:pPr>
        <w:pStyle w:val="Zkladntext"/>
        <w:rPr>
          <w:i/>
        </w:rPr>
      </w:pPr>
    </w:p>
    <w:p w14:paraId="5CCA464E" w14:textId="77777777" w:rsidR="00B56959" w:rsidRPr="00B05D84" w:rsidRDefault="00B56959" w:rsidP="003B4EB7">
      <w:pPr>
        <w:pStyle w:val="Zkladntext"/>
        <w:rPr>
          <w:i/>
        </w:rPr>
      </w:pPr>
    </w:p>
    <w:p w14:paraId="577805DD" w14:textId="77777777" w:rsidR="003B4EB7" w:rsidRPr="00B05D84" w:rsidRDefault="003B4EB7" w:rsidP="003B4EB7">
      <w:pPr>
        <w:pStyle w:val="Zkladntext"/>
        <w:spacing w:before="8"/>
        <w:rPr>
          <w:i/>
        </w:rPr>
      </w:pPr>
    </w:p>
    <w:p w14:paraId="53D1FE60" w14:textId="4609BEE5" w:rsidR="00F838DD" w:rsidRPr="00B05D84" w:rsidRDefault="003B4EB7" w:rsidP="00F838DD">
      <w:pPr>
        <w:spacing w:line="590" w:lineRule="auto"/>
        <w:ind w:left="425" w:right="39" w:firstLine="3"/>
        <w:rPr>
          <w:color w:val="666666"/>
        </w:rPr>
      </w:pPr>
      <w:r w:rsidRPr="00B05D84">
        <w:rPr>
          <w:color w:val="424242"/>
        </w:rPr>
        <w:t xml:space="preserve">Názov, obchodné meno </w:t>
      </w:r>
      <w:r w:rsidR="00F838DD" w:rsidRPr="00B05D84">
        <w:rPr>
          <w:color w:val="424242"/>
        </w:rPr>
        <w:t>d</w:t>
      </w:r>
      <w:r w:rsidRPr="00B05D84">
        <w:rPr>
          <w:color w:val="424242"/>
        </w:rPr>
        <w:t>odávateľa</w:t>
      </w:r>
      <w:r w:rsidRPr="00B05D84">
        <w:rPr>
          <w:color w:val="666666"/>
        </w:rPr>
        <w:t xml:space="preserve">: </w:t>
      </w:r>
      <w:r w:rsidR="00F838DD" w:rsidRPr="00B05D84">
        <w:rPr>
          <w:color w:val="666666"/>
        </w:rPr>
        <w:t>............................................................................................</w:t>
      </w:r>
    </w:p>
    <w:p w14:paraId="3285E154" w14:textId="15E5D55D" w:rsidR="003B4EB7" w:rsidRPr="00B05D84" w:rsidRDefault="003B4EB7" w:rsidP="00F838DD">
      <w:pPr>
        <w:spacing w:line="590" w:lineRule="auto"/>
        <w:ind w:left="425" w:right="39" w:firstLine="3"/>
      </w:pPr>
      <w:r w:rsidRPr="00B05D84">
        <w:rPr>
          <w:color w:val="424242"/>
        </w:rPr>
        <w:t xml:space="preserve">Sídlo dodávateľa </w:t>
      </w:r>
      <w:r w:rsidRPr="00B05D84">
        <w:rPr>
          <w:color w:val="808080"/>
        </w:rPr>
        <w:t>:</w:t>
      </w:r>
      <w:r w:rsidR="00F838DD" w:rsidRPr="00B05D84">
        <w:rPr>
          <w:color w:val="808080"/>
        </w:rPr>
        <w:t xml:space="preserve"> .......................................................................................................................</w:t>
      </w:r>
    </w:p>
    <w:p w14:paraId="55221886" w14:textId="1893F1A5" w:rsidR="003B4EB7" w:rsidRPr="00B05D84" w:rsidRDefault="003B4EB7" w:rsidP="003B4EB7">
      <w:pPr>
        <w:spacing w:line="216" w:lineRule="exact"/>
        <w:ind w:left="419"/>
      </w:pPr>
      <w:r w:rsidRPr="00B05D84">
        <w:rPr>
          <w:color w:val="424242"/>
        </w:rPr>
        <w:t xml:space="preserve">IČO dodávateľa </w:t>
      </w:r>
      <w:r w:rsidRPr="00B05D84">
        <w:rPr>
          <w:color w:val="808080"/>
        </w:rPr>
        <w:t>:</w:t>
      </w:r>
      <w:r w:rsidR="00F838DD" w:rsidRPr="00B05D84">
        <w:rPr>
          <w:color w:val="808080"/>
        </w:rPr>
        <w:t xml:space="preserve"> ........................................................................................................................</w:t>
      </w:r>
    </w:p>
    <w:p w14:paraId="1813B1B0" w14:textId="77777777" w:rsidR="003B4EB7" w:rsidRPr="00B05D84" w:rsidRDefault="003B4EB7" w:rsidP="003B4EB7">
      <w:pPr>
        <w:pStyle w:val="Zkladntext"/>
      </w:pPr>
    </w:p>
    <w:p w14:paraId="46945AB8" w14:textId="77777777" w:rsidR="003B4EB7" w:rsidRPr="00B05D84" w:rsidRDefault="003B4EB7" w:rsidP="003B4EB7">
      <w:pPr>
        <w:pStyle w:val="Zkladntext"/>
      </w:pPr>
    </w:p>
    <w:p w14:paraId="44691E02" w14:textId="77777777" w:rsidR="003B4EB7" w:rsidRPr="00B05D84" w:rsidRDefault="003B4EB7" w:rsidP="003B4EB7">
      <w:pPr>
        <w:pStyle w:val="Zkladntext"/>
        <w:spacing w:before="10"/>
      </w:pPr>
    </w:p>
    <w:p w14:paraId="0FB1126A" w14:textId="77777777" w:rsidR="003B4EB7" w:rsidRPr="00B05D84" w:rsidRDefault="003B4EB7" w:rsidP="003B4EB7">
      <w:pPr>
        <w:ind w:left="420"/>
      </w:pPr>
      <w:r w:rsidRPr="00B05D84">
        <w:rPr>
          <w:color w:val="424242"/>
          <w:w w:val="105"/>
        </w:rPr>
        <w:t xml:space="preserve">Týmto </w:t>
      </w:r>
      <w:r w:rsidRPr="00B05D84">
        <w:rPr>
          <w:color w:val="525252"/>
          <w:w w:val="105"/>
        </w:rPr>
        <w:t xml:space="preserve">vyhlasujem, </w:t>
      </w:r>
      <w:r w:rsidRPr="00B05D84">
        <w:rPr>
          <w:color w:val="424242"/>
          <w:w w:val="105"/>
        </w:rPr>
        <w:t>že</w:t>
      </w:r>
      <w:r w:rsidRPr="00B05D84">
        <w:rPr>
          <w:color w:val="666666"/>
          <w:w w:val="105"/>
        </w:rPr>
        <w:t>:</w:t>
      </w:r>
    </w:p>
    <w:p w14:paraId="171C1E43" w14:textId="77777777" w:rsidR="003B4EB7" w:rsidRPr="00B05D84" w:rsidRDefault="003B4EB7" w:rsidP="003B4EB7">
      <w:pPr>
        <w:pStyle w:val="Zkladntext"/>
        <w:spacing w:before="5"/>
      </w:pPr>
    </w:p>
    <w:p w14:paraId="2CC1BB32" w14:textId="77777777" w:rsidR="003B4EB7" w:rsidRPr="00B05D84" w:rsidRDefault="003B4EB7" w:rsidP="003B4EB7">
      <w:pPr>
        <w:pStyle w:val="Odsekzoznamu"/>
        <w:numPr>
          <w:ilvl w:val="0"/>
          <w:numId w:val="1"/>
        </w:numPr>
        <w:tabs>
          <w:tab w:val="left" w:pos="1135"/>
          <w:tab w:val="left" w:pos="1136"/>
        </w:tabs>
        <w:jc w:val="left"/>
        <w:rPr>
          <w:rFonts w:ascii="Times New Roman" w:hAnsi="Times New Roman" w:cs="Times New Roman"/>
        </w:rPr>
      </w:pPr>
      <w:r w:rsidRPr="00B05D84">
        <w:rPr>
          <w:rFonts w:ascii="Times New Roman" w:hAnsi="Times New Roman" w:cs="Times New Roman"/>
          <w:color w:val="424242"/>
          <w:w w:val="105"/>
        </w:rPr>
        <w:t>súhlasím s podmienkami uvedenými vo Výzve na predkladanie ponúk na predmet</w:t>
      </w:r>
      <w:r w:rsidRPr="00B05D84">
        <w:rPr>
          <w:rFonts w:ascii="Times New Roman" w:hAnsi="Times New Roman" w:cs="Times New Roman"/>
          <w:color w:val="424242"/>
          <w:spacing w:val="15"/>
          <w:w w:val="105"/>
        </w:rPr>
        <w:t xml:space="preserve"> </w:t>
      </w:r>
      <w:r w:rsidRPr="00B05D84">
        <w:rPr>
          <w:rFonts w:ascii="Times New Roman" w:hAnsi="Times New Roman" w:cs="Times New Roman"/>
          <w:color w:val="424242"/>
          <w:spacing w:val="-8"/>
          <w:w w:val="105"/>
        </w:rPr>
        <w:t>zákazky</w:t>
      </w:r>
      <w:r w:rsidRPr="00B05D84">
        <w:rPr>
          <w:rFonts w:ascii="Times New Roman" w:hAnsi="Times New Roman" w:cs="Times New Roman"/>
          <w:color w:val="808080"/>
          <w:spacing w:val="-8"/>
          <w:w w:val="105"/>
        </w:rPr>
        <w:t>:</w:t>
      </w:r>
    </w:p>
    <w:p w14:paraId="6BFCA15B" w14:textId="2B716C7A" w:rsidR="004A4CE8" w:rsidRPr="00B05D84" w:rsidRDefault="004A4CE8" w:rsidP="003B4EB7">
      <w:pPr>
        <w:spacing w:before="79"/>
        <w:ind w:left="1135"/>
        <w:rPr>
          <w:rFonts w:eastAsia="Calibri"/>
          <w:b/>
          <w:bCs/>
        </w:rPr>
      </w:pPr>
      <w:r w:rsidRPr="00B05D84">
        <w:rPr>
          <w:rFonts w:eastAsia="Calibri"/>
          <w:b/>
          <w:bCs/>
        </w:rPr>
        <w:t xml:space="preserve">Snežná </w:t>
      </w:r>
      <w:proofErr w:type="spellStart"/>
      <w:r w:rsidRPr="00B05D84">
        <w:rPr>
          <w:rFonts w:eastAsia="Calibri"/>
          <w:b/>
          <w:bCs/>
        </w:rPr>
        <w:t>rolba</w:t>
      </w:r>
      <w:proofErr w:type="spellEnd"/>
      <w:r w:rsidRPr="00B05D84">
        <w:rPr>
          <w:rFonts w:eastAsia="Calibri"/>
          <w:b/>
          <w:bCs/>
        </w:rPr>
        <w:t xml:space="preserve">  na prípravu  </w:t>
      </w:r>
      <w:r w:rsidR="001B3229" w:rsidRPr="001B3229">
        <w:rPr>
          <w:rFonts w:eastAsia="Calibri"/>
          <w:b/>
          <w:bCs/>
        </w:rPr>
        <w:t xml:space="preserve">dokonalých bežeckých a turistických trás  </w:t>
      </w:r>
      <w:r w:rsidRPr="00B05D84">
        <w:rPr>
          <w:rFonts w:eastAsia="Calibri"/>
          <w:b/>
          <w:bCs/>
        </w:rPr>
        <w:t xml:space="preserve"> -  tovar</w:t>
      </w:r>
    </w:p>
    <w:p w14:paraId="238F86DC" w14:textId="77777777" w:rsidR="003B4EB7" w:rsidRPr="00B05D84" w:rsidRDefault="003B4EB7" w:rsidP="003B4EB7">
      <w:pPr>
        <w:pStyle w:val="Odsekzoznamu"/>
        <w:numPr>
          <w:ilvl w:val="0"/>
          <w:numId w:val="1"/>
        </w:numPr>
        <w:tabs>
          <w:tab w:val="left" w:pos="1130"/>
          <w:tab w:val="left" w:pos="1131"/>
        </w:tabs>
        <w:spacing w:before="89"/>
        <w:ind w:left="1130" w:hanging="345"/>
        <w:jc w:val="left"/>
        <w:rPr>
          <w:rFonts w:ascii="Times New Roman" w:hAnsi="Times New Roman" w:cs="Times New Roman"/>
        </w:rPr>
      </w:pPr>
      <w:r w:rsidRPr="00B05D84">
        <w:rPr>
          <w:rFonts w:ascii="Times New Roman" w:hAnsi="Times New Roman" w:cs="Times New Roman"/>
          <w:color w:val="424242"/>
          <w:w w:val="105"/>
        </w:rPr>
        <w:t>som dôkladne oboznámený s celým obsahom</w:t>
      </w:r>
      <w:r w:rsidRPr="00B05D84">
        <w:rPr>
          <w:rFonts w:ascii="Times New Roman" w:hAnsi="Times New Roman" w:cs="Times New Roman"/>
          <w:color w:val="424242"/>
          <w:spacing w:val="11"/>
          <w:w w:val="105"/>
        </w:rPr>
        <w:t xml:space="preserve"> </w:t>
      </w:r>
      <w:r w:rsidRPr="00B05D84">
        <w:rPr>
          <w:rFonts w:ascii="Times New Roman" w:hAnsi="Times New Roman" w:cs="Times New Roman"/>
          <w:color w:val="424242"/>
          <w:w w:val="105"/>
        </w:rPr>
        <w:t>výzvy,</w:t>
      </w:r>
    </w:p>
    <w:p w14:paraId="543575F2" w14:textId="77777777" w:rsidR="003B4EB7" w:rsidRPr="00B05D84" w:rsidRDefault="003B4EB7" w:rsidP="003B4EB7">
      <w:pPr>
        <w:pStyle w:val="Odsekzoznamu"/>
        <w:numPr>
          <w:ilvl w:val="0"/>
          <w:numId w:val="1"/>
        </w:numPr>
        <w:tabs>
          <w:tab w:val="left" w:pos="1129"/>
          <w:tab w:val="left" w:pos="1130"/>
        </w:tabs>
        <w:spacing w:before="90"/>
        <w:ind w:left="1129" w:hanging="344"/>
        <w:jc w:val="left"/>
        <w:rPr>
          <w:rFonts w:ascii="Times New Roman" w:hAnsi="Times New Roman" w:cs="Times New Roman"/>
        </w:rPr>
      </w:pPr>
      <w:r w:rsidRPr="00B05D84">
        <w:rPr>
          <w:rFonts w:ascii="Times New Roman" w:hAnsi="Times New Roman" w:cs="Times New Roman"/>
          <w:color w:val="424242"/>
          <w:w w:val="105"/>
        </w:rPr>
        <w:t>všetky</w:t>
      </w:r>
      <w:r w:rsidRPr="00B05D84">
        <w:rPr>
          <w:rFonts w:ascii="Times New Roman" w:hAnsi="Times New Roman" w:cs="Times New Roman"/>
          <w:color w:val="424242"/>
          <w:spacing w:val="-7"/>
          <w:w w:val="105"/>
        </w:rPr>
        <w:t xml:space="preserve"> </w:t>
      </w:r>
      <w:r w:rsidRPr="00B05D84">
        <w:rPr>
          <w:rFonts w:ascii="Times New Roman" w:hAnsi="Times New Roman" w:cs="Times New Roman"/>
          <w:color w:val="424242"/>
          <w:w w:val="105"/>
        </w:rPr>
        <w:t>doklady</w:t>
      </w:r>
      <w:r w:rsidRPr="00B05D84">
        <w:rPr>
          <w:rFonts w:ascii="Times New Roman" w:hAnsi="Times New Roman" w:cs="Times New Roman"/>
          <w:color w:val="424242"/>
          <w:spacing w:val="-36"/>
          <w:w w:val="105"/>
        </w:rPr>
        <w:t xml:space="preserve"> </w:t>
      </w:r>
      <w:r w:rsidRPr="00B05D84">
        <w:rPr>
          <w:rFonts w:ascii="Times New Roman" w:hAnsi="Times New Roman" w:cs="Times New Roman"/>
          <w:color w:val="666666"/>
          <w:w w:val="105"/>
        </w:rPr>
        <w:t>,</w:t>
      </w:r>
      <w:r w:rsidRPr="00B05D84">
        <w:rPr>
          <w:rFonts w:ascii="Times New Roman" w:hAnsi="Times New Roman" w:cs="Times New Roman"/>
          <w:color w:val="666666"/>
          <w:spacing w:val="-12"/>
          <w:w w:val="105"/>
        </w:rPr>
        <w:t xml:space="preserve"> </w:t>
      </w:r>
      <w:r w:rsidRPr="00B05D84">
        <w:rPr>
          <w:rFonts w:ascii="Times New Roman" w:hAnsi="Times New Roman" w:cs="Times New Roman"/>
          <w:color w:val="424242"/>
          <w:w w:val="105"/>
        </w:rPr>
        <w:t>dokumenty, vyhlásenia</w:t>
      </w:r>
      <w:r w:rsidRPr="00B05D84">
        <w:rPr>
          <w:rFonts w:ascii="Times New Roman" w:hAnsi="Times New Roman" w:cs="Times New Roman"/>
          <w:color w:val="424242"/>
          <w:spacing w:val="5"/>
          <w:w w:val="105"/>
        </w:rPr>
        <w:t xml:space="preserve"> </w:t>
      </w:r>
      <w:r w:rsidRPr="00B05D84">
        <w:rPr>
          <w:rFonts w:ascii="Times New Roman" w:hAnsi="Times New Roman" w:cs="Times New Roman"/>
          <w:color w:val="424242"/>
          <w:w w:val="105"/>
        </w:rPr>
        <w:t>a</w:t>
      </w:r>
      <w:r w:rsidRPr="00B05D84">
        <w:rPr>
          <w:rFonts w:ascii="Times New Roman" w:hAnsi="Times New Roman" w:cs="Times New Roman"/>
          <w:color w:val="424242"/>
          <w:spacing w:val="-15"/>
          <w:w w:val="105"/>
        </w:rPr>
        <w:t xml:space="preserve"> </w:t>
      </w:r>
      <w:r w:rsidRPr="00B05D84">
        <w:rPr>
          <w:rFonts w:ascii="Times New Roman" w:hAnsi="Times New Roman" w:cs="Times New Roman"/>
          <w:color w:val="424242"/>
          <w:w w:val="105"/>
        </w:rPr>
        <w:t>údaje</w:t>
      </w:r>
      <w:r w:rsidRPr="00B05D84">
        <w:rPr>
          <w:rFonts w:ascii="Times New Roman" w:hAnsi="Times New Roman" w:cs="Times New Roman"/>
          <w:color w:val="424242"/>
          <w:spacing w:val="-10"/>
          <w:w w:val="105"/>
        </w:rPr>
        <w:t xml:space="preserve"> </w:t>
      </w:r>
      <w:r w:rsidRPr="00B05D84">
        <w:rPr>
          <w:rFonts w:ascii="Times New Roman" w:hAnsi="Times New Roman" w:cs="Times New Roman"/>
          <w:color w:val="424242"/>
          <w:w w:val="105"/>
        </w:rPr>
        <w:t>uvedené</w:t>
      </w:r>
      <w:r w:rsidRPr="00B05D84">
        <w:rPr>
          <w:rFonts w:ascii="Times New Roman" w:hAnsi="Times New Roman" w:cs="Times New Roman"/>
          <w:color w:val="424242"/>
          <w:spacing w:val="-5"/>
          <w:w w:val="105"/>
        </w:rPr>
        <w:t xml:space="preserve"> </w:t>
      </w:r>
      <w:r w:rsidRPr="00B05D84">
        <w:rPr>
          <w:rFonts w:ascii="Times New Roman" w:hAnsi="Times New Roman" w:cs="Times New Roman"/>
          <w:color w:val="424242"/>
          <w:w w:val="105"/>
        </w:rPr>
        <w:t>v</w:t>
      </w:r>
      <w:r w:rsidRPr="00B05D84">
        <w:rPr>
          <w:rFonts w:ascii="Times New Roman" w:hAnsi="Times New Roman" w:cs="Times New Roman"/>
          <w:color w:val="424242"/>
          <w:spacing w:val="-14"/>
          <w:w w:val="105"/>
        </w:rPr>
        <w:t xml:space="preserve"> </w:t>
      </w:r>
      <w:r w:rsidRPr="00B05D84">
        <w:rPr>
          <w:rFonts w:ascii="Times New Roman" w:hAnsi="Times New Roman" w:cs="Times New Roman"/>
          <w:color w:val="424242"/>
          <w:w w:val="105"/>
        </w:rPr>
        <w:t>cenovej</w:t>
      </w:r>
      <w:r w:rsidRPr="00B05D84">
        <w:rPr>
          <w:rFonts w:ascii="Times New Roman" w:hAnsi="Times New Roman" w:cs="Times New Roman"/>
          <w:color w:val="424242"/>
          <w:spacing w:val="-1"/>
          <w:w w:val="105"/>
        </w:rPr>
        <w:t xml:space="preserve"> </w:t>
      </w:r>
      <w:r w:rsidRPr="00B05D84">
        <w:rPr>
          <w:rFonts w:ascii="Times New Roman" w:hAnsi="Times New Roman" w:cs="Times New Roman"/>
          <w:color w:val="424242"/>
          <w:w w:val="105"/>
        </w:rPr>
        <w:t>ponuke</w:t>
      </w:r>
      <w:r w:rsidRPr="00B05D84">
        <w:rPr>
          <w:rFonts w:ascii="Times New Roman" w:hAnsi="Times New Roman" w:cs="Times New Roman"/>
          <w:color w:val="424242"/>
          <w:spacing w:val="-4"/>
          <w:w w:val="105"/>
        </w:rPr>
        <w:t xml:space="preserve"> </w:t>
      </w:r>
      <w:r w:rsidRPr="00B05D84">
        <w:rPr>
          <w:rFonts w:ascii="Times New Roman" w:hAnsi="Times New Roman" w:cs="Times New Roman"/>
          <w:color w:val="424242"/>
          <w:w w:val="105"/>
        </w:rPr>
        <w:t>sú</w:t>
      </w:r>
      <w:r w:rsidRPr="00B05D84">
        <w:rPr>
          <w:rFonts w:ascii="Times New Roman" w:hAnsi="Times New Roman" w:cs="Times New Roman"/>
          <w:color w:val="424242"/>
          <w:spacing w:val="-12"/>
          <w:w w:val="105"/>
        </w:rPr>
        <w:t xml:space="preserve"> </w:t>
      </w:r>
      <w:r w:rsidRPr="00B05D84">
        <w:rPr>
          <w:rFonts w:ascii="Times New Roman" w:hAnsi="Times New Roman" w:cs="Times New Roman"/>
          <w:color w:val="424242"/>
          <w:w w:val="105"/>
        </w:rPr>
        <w:t>pravdivé</w:t>
      </w:r>
      <w:r w:rsidRPr="00B05D84">
        <w:rPr>
          <w:rFonts w:ascii="Times New Roman" w:hAnsi="Times New Roman" w:cs="Times New Roman"/>
          <w:color w:val="424242"/>
          <w:spacing w:val="-2"/>
          <w:w w:val="105"/>
        </w:rPr>
        <w:t xml:space="preserve"> </w:t>
      </w:r>
      <w:r w:rsidRPr="00B05D84">
        <w:rPr>
          <w:rFonts w:ascii="Times New Roman" w:hAnsi="Times New Roman" w:cs="Times New Roman"/>
          <w:color w:val="424242"/>
          <w:w w:val="105"/>
        </w:rPr>
        <w:t>a</w:t>
      </w:r>
      <w:r w:rsidRPr="00B05D84">
        <w:rPr>
          <w:rFonts w:ascii="Times New Roman" w:hAnsi="Times New Roman" w:cs="Times New Roman"/>
          <w:color w:val="424242"/>
          <w:spacing w:val="-14"/>
          <w:w w:val="105"/>
        </w:rPr>
        <w:t xml:space="preserve"> </w:t>
      </w:r>
      <w:r w:rsidRPr="00B05D84">
        <w:rPr>
          <w:rFonts w:ascii="Times New Roman" w:hAnsi="Times New Roman" w:cs="Times New Roman"/>
          <w:color w:val="525252"/>
          <w:w w:val="105"/>
        </w:rPr>
        <w:t>úplné</w:t>
      </w:r>
    </w:p>
    <w:p w14:paraId="21FA9E75" w14:textId="77777777" w:rsidR="003B4EB7" w:rsidRPr="00B05D84" w:rsidRDefault="003B4EB7" w:rsidP="003B4EB7">
      <w:pPr>
        <w:pStyle w:val="Odsekzoznamu"/>
        <w:numPr>
          <w:ilvl w:val="0"/>
          <w:numId w:val="1"/>
        </w:numPr>
        <w:tabs>
          <w:tab w:val="left" w:pos="1133"/>
          <w:tab w:val="left" w:pos="1134"/>
        </w:tabs>
        <w:spacing w:before="84"/>
        <w:ind w:left="1133" w:hanging="348"/>
        <w:jc w:val="left"/>
        <w:rPr>
          <w:rFonts w:ascii="Times New Roman" w:hAnsi="Times New Roman" w:cs="Times New Roman"/>
        </w:rPr>
      </w:pPr>
      <w:r w:rsidRPr="00B05D84">
        <w:rPr>
          <w:rFonts w:ascii="Times New Roman" w:hAnsi="Times New Roman" w:cs="Times New Roman"/>
          <w:color w:val="424242"/>
          <w:w w:val="105"/>
        </w:rPr>
        <w:t xml:space="preserve">predkladám </w:t>
      </w:r>
      <w:r w:rsidRPr="00B05D84">
        <w:rPr>
          <w:rFonts w:ascii="Times New Roman" w:hAnsi="Times New Roman" w:cs="Times New Roman"/>
          <w:color w:val="525252"/>
          <w:w w:val="105"/>
        </w:rPr>
        <w:t>iba jednu</w:t>
      </w:r>
      <w:r w:rsidRPr="00B05D84">
        <w:rPr>
          <w:rFonts w:ascii="Times New Roman" w:hAnsi="Times New Roman" w:cs="Times New Roman"/>
          <w:color w:val="525252"/>
          <w:spacing w:val="-12"/>
          <w:w w:val="105"/>
        </w:rPr>
        <w:t xml:space="preserve"> </w:t>
      </w:r>
      <w:r w:rsidRPr="00B05D84">
        <w:rPr>
          <w:rFonts w:ascii="Times New Roman" w:hAnsi="Times New Roman" w:cs="Times New Roman"/>
          <w:color w:val="424242"/>
          <w:spacing w:val="-5"/>
          <w:w w:val="105"/>
        </w:rPr>
        <w:t>ponuku</w:t>
      </w:r>
      <w:r w:rsidRPr="00B05D84">
        <w:rPr>
          <w:rFonts w:ascii="Times New Roman" w:hAnsi="Times New Roman" w:cs="Times New Roman"/>
          <w:color w:val="666666"/>
          <w:spacing w:val="-5"/>
          <w:w w:val="105"/>
        </w:rPr>
        <w:t>.</w:t>
      </w:r>
    </w:p>
    <w:p w14:paraId="269DA44E" w14:textId="77777777" w:rsidR="003B4EB7" w:rsidRPr="00B05D84" w:rsidRDefault="003B4EB7" w:rsidP="003B4EB7">
      <w:pPr>
        <w:pStyle w:val="Zkladntext"/>
      </w:pPr>
    </w:p>
    <w:p w14:paraId="08B507DA" w14:textId="77777777" w:rsidR="003B4EB7" w:rsidRPr="00B05D84" w:rsidRDefault="003B4EB7" w:rsidP="003B4EB7">
      <w:pPr>
        <w:pStyle w:val="Zkladntext"/>
      </w:pPr>
    </w:p>
    <w:p w14:paraId="23FADC90" w14:textId="77777777" w:rsidR="003B4EB7" w:rsidRPr="00B05D84" w:rsidRDefault="003B4EB7" w:rsidP="003B4EB7">
      <w:pPr>
        <w:pStyle w:val="Zkladntext"/>
      </w:pPr>
    </w:p>
    <w:p w14:paraId="2D5182B8" w14:textId="77777777" w:rsidR="003B4EB7" w:rsidRPr="00B05D84" w:rsidRDefault="003B4EB7" w:rsidP="003B4EB7">
      <w:pPr>
        <w:pStyle w:val="Zkladntext"/>
      </w:pPr>
    </w:p>
    <w:p w14:paraId="2B109A3F" w14:textId="77777777" w:rsidR="003B4EB7" w:rsidRPr="00B05D84" w:rsidRDefault="003B4EB7" w:rsidP="003B4EB7">
      <w:pPr>
        <w:pStyle w:val="Zkladntext"/>
      </w:pPr>
    </w:p>
    <w:p w14:paraId="36FA2EB7" w14:textId="4CB4BEE7" w:rsidR="003B4EB7" w:rsidRPr="00B05D84" w:rsidRDefault="003B4EB7" w:rsidP="003B4EB7">
      <w:pPr>
        <w:spacing w:before="131"/>
        <w:ind w:left="409"/>
      </w:pPr>
      <w:r w:rsidRPr="00B05D84">
        <w:rPr>
          <w:color w:val="525252"/>
        </w:rPr>
        <w:t xml:space="preserve">V </w:t>
      </w:r>
      <w:r w:rsidRPr="00B05D84">
        <w:rPr>
          <w:color w:val="666666"/>
        </w:rPr>
        <w:t>......................</w:t>
      </w:r>
      <w:r w:rsidRPr="00B05D84">
        <w:rPr>
          <w:color w:val="808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B05D84">
        <w:rPr>
          <w:color w:val="666666"/>
        </w:rPr>
        <w:t>.................</w:t>
      </w:r>
      <w:r w:rsidRPr="00B05D84">
        <w:rPr>
          <w:color w:val="424242"/>
        </w:rPr>
        <w:t xml:space="preserve">dňa </w:t>
      </w:r>
      <w:r w:rsidRPr="00B05D84">
        <w:rPr>
          <w:color w:val="666666"/>
        </w:rPr>
        <w:t>..</w:t>
      </w:r>
      <w:r w:rsidRPr="00B05D84">
        <w:rPr>
          <w:color w:val="808080"/>
        </w:rPr>
        <w:t>.</w:t>
      </w:r>
      <w:r w:rsidRPr="00B05D84">
        <w:rPr>
          <w:color w:val="66666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 w:rsidRPr="00B05D84">
        <w:rPr>
          <w:color w:val="666666"/>
        </w:rPr>
        <w:t>............................</w:t>
      </w:r>
      <w:r w:rsidRPr="00B05D84">
        <w:rPr>
          <w:color w:val="424242"/>
        </w:rPr>
        <w:t>.</w:t>
      </w:r>
      <w:r w:rsidRPr="00B05D84">
        <w:rPr>
          <w:color w:val="666666"/>
        </w:rPr>
        <w:t>.</w:t>
      </w:r>
      <w:r w:rsidRPr="00B05D84">
        <w:rPr>
          <w:color w:val="424242"/>
        </w:rPr>
        <w:t>.</w:t>
      </w:r>
      <w:r w:rsidRPr="00B05D84">
        <w:rPr>
          <w:color w:val="666666"/>
        </w:rPr>
        <w:t>.</w:t>
      </w:r>
      <w:r w:rsidRPr="00B05D84">
        <w:rPr>
          <w:color w:val="424242"/>
        </w:rPr>
        <w:t>.</w:t>
      </w:r>
      <w:r w:rsidRPr="00B05D84">
        <w:rPr>
          <w:color w:val="666666"/>
        </w:rPr>
        <w:t>.......</w:t>
      </w:r>
    </w:p>
    <w:p w14:paraId="36DEF56D" w14:textId="77777777" w:rsidR="003B4EB7" w:rsidRPr="00B05D84" w:rsidRDefault="003B4EB7" w:rsidP="003B4EB7">
      <w:pPr>
        <w:pStyle w:val="Zkladntext"/>
      </w:pPr>
    </w:p>
    <w:p w14:paraId="3DD1668C" w14:textId="77777777" w:rsidR="003B4EB7" w:rsidRPr="00B05D84" w:rsidRDefault="003B4EB7" w:rsidP="003B4EB7">
      <w:pPr>
        <w:pStyle w:val="Zkladntext"/>
      </w:pPr>
    </w:p>
    <w:p w14:paraId="2557E5B3" w14:textId="77777777" w:rsidR="003B4EB7" w:rsidRDefault="003B4EB7" w:rsidP="003B4EB7">
      <w:pPr>
        <w:pStyle w:val="Zkladntext"/>
      </w:pPr>
    </w:p>
    <w:p w14:paraId="1F1B1CD0" w14:textId="77777777" w:rsidR="00B56959" w:rsidRPr="00B05D84" w:rsidRDefault="00B56959" w:rsidP="003B4EB7">
      <w:pPr>
        <w:pStyle w:val="Zkladntext"/>
      </w:pPr>
    </w:p>
    <w:p w14:paraId="3813B987" w14:textId="77777777" w:rsidR="003B4EB7" w:rsidRPr="00B05D84" w:rsidRDefault="003B4EB7" w:rsidP="003B4EB7">
      <w:pPr>
        <w:pStyle w:val="Zkladntext"/>
      </w:pPr>
    </w:p>
    <w:p w14:paraId="67C13E0B" w14:textId="77777777" w:rsidR="003B4EB7" w:rsidRPr="00B05D84" w:rsidRDefault="003B4EB7" w:rsidP="003B4EB7">
      <w:pPr>
        <w:spacing w:line="295" w:lineRule="auto"/>
        <w:ind w:left="5822" w:right="335" w:firstLine="267"/>
      </w:pPr>
      <w:r w:rsidRPr="00B05D84">
        <w:rPr>
          <w:color w:val="424242"/>
          <w:w w:val="105"/>
        </w:rPr>
        <w:t>meno, priezvisko a podpis štatutárneho zástupcu dodávateľa</w:t>
      </w:r>
    </w:p>
    <w:p w14:paraId="7B760934" w14:textId="77777777" w:rsidR="003B4EB7" w:rsidRPr="00B05D84" w:rsidRDefault="003B4EB7" w:rsidP="003B4EB7">
      <w:pPr>
        <w:pStyle w:val="Zkladntext"/>
      </w:pPr>
    </w:p>
    <w:p w14:paraId="7A4C0E97" w14:textId="77777777" w:rsidR="003B4EB7" w:rsidRPr="00B05D84" w:rsidRDefault="003B4EB7" w:rsidP="003B4EB7">
      <w:pPr>
        <w:pStyle w:val="Zkladntext"/>
      </w:pPr>
    </w:p>
    <w:p w14:paraId="52D8BD0D" w14:textId="77777777" w:rsidR="003B4EB7" w:rsidRPr="00B05D84" w:rsidRDefault="003B4EB7" w:rsidP="003B4EB7">
      <w:pPr>
        <w:pStyle w:val="Zkladntext"/>
      </w:pPr>
    </w:p>
    <w:p w14:paraId="5FD981D9" w14:textId="77777777" w:rsidR="003B4EB7" w:rsidRDefault="003B4EB7" w:rsidP="003B4EB7">
      <w:pPr>
        <w:pStyle w:val="Zkladntext"/>
      </w:pPr>
    </w:p>
    <w:p w14:paraId="02322570" w14:textId="77777777" w:rsidR="00B56959" w:rsidRDefault="00B56959" w:rsidP="003B4EB7">
      <w:pPr>
        <w:pStyle w:val="Zkladntext"/>
      </w:pPr>
    </w:p>
    <w:p w14:paraId="2DF5808A" w14:textId="77777777" w:rsidR="00B56959" w:rsidRDefault="00B56959" w:rsidP="003B4EB7">
      <w:pPr>
        <w:pStyle w:val="Zkladntext"/>
      </w:pPr>
    </w:p>
    <w:p w14:paraId="42337517" w14:textId="77777777" w:rsidR="00B56959" w:rsidRPr="00B05D84" w:rsidRDefault="00B56959" w:rsidP="003B4EB7">
      <w:pPr>
        <w:pStyle w:val="Zkladntext"/>
      </w:pPr>
    </w:p>
    <w:p w14:paraId="365751C7" w14:textId="77777777" w:rsidR="003B4EB7" w:rsidRDefault="003B4EB7" w:rsidP="003B4EB7">
      <w:pPr>
        <w:pStyle w:val="Zkladntext"/>
      </w:pPr>
    </w:p>
    <w:p w14:paraId="510A706F" w14:textId="77777777" w:rsidR="00B56959" w:rsidRDefault="00B56959" w:rsidP="003B4EB7">
      <w:pPr>
        <w:pStyle w:val="Zkladntext"/>
      </w:pPr>
    </w:p>
    <w:p w14:paraId="3BA2D277" w14:textId="77777777" w:rsidR="00B56959" w:rsidRPr="00B05D84" w:rsidRDefault="00B56959" w:rsidP="003B4EB7">
      <w:pPr>
        <w:pStyle w:val="Zkladntext"/>
      </w:pPr>
    </w:p>
    <w:p w14:paraId="596A131B" w14:textId="77777777" w:rsidR="003B4EB7" w:rsidRPr="00B05D84" w:rsidRDefault="003B4EB7" w:rsidP="003B4EB7">
      <w:pPr>
        <w:pStyle w:val="Zkladntext"/>
        <w:spacing w:before="5"/>
      </w:pPr>
    </w:p>
    <w:p w14:paraId="556BD869" w14:textId="4FAEABD7" w:rsidR="003B4EB7" w:rsidRPr="00B05D84" w:rsidRDefault="003B4EB7" w:rsidP="003B4EB7">
      <w:pPr>
        <w:spacing w:before="94"/>
        <w:ind w:right="306"/>
        <w:jc w:val="right"/>
      </w:pPr>
      <w:bookmarkStart w:id="20" w:name="_Hlk122858585"/>
      <w:r w:rsidRPr="00B05D84">
        <w:rPr>
          <w:color w:val="424242"/>
        </w:rPr>
        <w:lastRenderedPageBreak/>
        <w:t>Príloha č</w:t>
      </w:r>
      <w:r w:rsidRPr="00B05D84">
        <w:rPr>
          <w:color w:val="5E5E5E"/>
        </w:rPr>
        <w:t xml:space="preserve">. </w:t>
      </w:r>
      <w:r w:rsidRPr="00B05D84">
        <w:rPr>
          <w:color w:val="424242"/>
        </w:rPr>
        <w:t>2</w:t>
      </w:r>
    </w:p>
    <w:bookmarkEnd w:id="20"/>
    <w:p w14:paraId="51DDEAB3" w14:textId="73DD4AC4" w:rsidR="004A4CE8" w:rsidRDefault="00E81899" w:rsidP="00B56959">
      <w:pPr>
        <w:widowControl/>
        <w:tabs>
          <w:tab w:val="left" w:pos="0"/>
        </w:tabs>
        <w:autoSpaceDE/>
        <w:autoSpaceDN/>
        <w:spacing w:after="120" w:line="264" w:lineRule="auto"/>
        <w:outlineLvl w:val="0"/>
        <w:rPr>
          <w:rFonts w:eastAsia="Calibri"/>
          <w:b/>
        </w:rPr>
      </w:pPr>
      <w:r w:rsidRPr="00B05D84">
        <w:rPr>
          <w:rFonts w:eastAsia="Calibri"/>
          <w:b/>
        </w:rPr>
        <w:t>PRIJÍMATEĽ:</w:t>
      </w: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5382"/>
        <w:gridCol w:w="3969"/>
      </w:tblGrid>
      <w:tr w:rsidR="004A4CE8" w:rsidRPr="00B05D84" w14:paraId="0ED72BC0" w14:textId="77777777" w:rsidTr="00162FC9">
        <w:tc>
          <w:tcPr>
            <w:tcW w:w="5382" w:type="dxa"/>
          </w:tcPr>
          <w:p w14:paraId="4981BAB4" w14:textId="77777777" w:rsidR="004A4CE8" w:rsidRPr="00B05D84" w:rsidRDefault="004A4CE8" w:rsidP="00162FC9">
            <w:pPr>
              <w:tabs>
                <w:tab w:val="center" w:pos="4536"/>
                <w:tab w:val="right" w:pos="9072"/>
              </w:tabs>
              <w:ind w:left="22"/>
              <w:jc w:val="both"/>
              <w:rPr>
                <w:rFonts w:eastAsia="Calibri"/>
              </w:rPr>
            </w:pPr>
            <w:r w:rsidRPr="00B05D84">
              <w:rPr>
                <w:rFonts w:eastAsia="Calibri"/>
              </w:rPr>
              <w:t xml:space="preserve">Úradný názov : </w:t>
            </w:r>
          </w:p>
          <w:p w14:paraId="10E477E4" w14:textId="6CCCF757" w:rsidR="004A4CE8" w:rsidRPr="00B05D84" w:rsidRDefault="00162FC9" w:rsidP="00162FC9">
            <w:pPr>
              <w:tabs>
                <w:tab w:val="center" w:pos="4536"/>
                <w:tab w:val="right" w:pos="9072"/>
              </w:tabs>
              <w:ind w:left="22"/>
              <w:jc w:val="both"/>
              <w:rPr>
                <w:b/>
                <w:color w:val="000000"/>
              </w:rPr>
            </w:pPr>
            <w:r>
              <w:rPr>
                <w:b/>
                <w:bCs/>
              </w:rPr>
              <w:t xml:space="preserve">Lyžiarsky klub </w:t>
            </w:r>
            <w:r w:rsidR="004A4CE8" w:rsidRPr="00B05D84">
              <w:rPr>
                <w:b/>
                <w:bCs/>
              </w:rPr>
              <w:t>SKI TEAM JASE LÁTKY</w:t>
            </w:r>
          </w:p>
          <w:p w14:paraId="27D819E8" w14:textId="77777777" w:rsidR="004A4CE8" w:rsidRPr="00B05D84" w:rsidRDefault="004A4CE8" w:rsidP="00162FC9">
            <w:pPr>
              <w:tabs>
                <w:tab w:val="center" w:pos="4536"/>
                <w:tab w:val="right" w:pos="9072"/>
              </w:tabs>
              <w:ind w:left="22"/>
              <w:jc w:val="both"/>
              <w:rPr>
                <w:rFonts w:eastAsia="Calibri"/>
                <w:b/>
              </w:rPr>
            </w:pPr>
          </w:p>
        </w:tc>
        <w:tc>
          <w:tcPr>
            <w:tcW w:w="3969" w:type="dxa"/>
          </w:tcPr>
          <w:p w14:paraId="286695FA" w14:textId="77777777" w:rsidR="004A4CE8" w:rsidRPr="00B05D84" w:rsidRDefault="004A4CE8" w:rsidP="00162FC9">
            <w:pPr>
              <w:tabs>
                <w:tab w:val="center" w:pos="1876"/>
              </w:tabs>
              <w:spacing w:after="120"/>
              <w:jc w:val="both"/>
              <w:rPr>
                <w:rFonts w:eastAsia="Calibri"/>
                <w:b/>
              </w:rPr>
            </w:pPr>
            <w:r w:rsidRPr="00B05D84">
              <w:rPr>
                <w:rFonts w:eastAsia="Calibri"/>
              </w:rPr>
              <w:t xml:space="preserve">IČO : </w:t>
            </w:r>
            <w:r w:rsidRPr="00B05D84">
              <w:rPr>
                <w:rFonts w:eastAsia="Calibri"/>
                <w:b/>
              </w:rPr>
              <w:t>42301564</w:t>
            </w:r>
          </w:p>
          <w:p w14:paraId="0294503F" w14:textId="77777777" w:rsidR="004A4CE8" w:rsidRPr="00B05D84" w:rsidRDefault="004A4CE8" w:rsidP="00162FC9">
            <w:pPr>
              <w:tabs>
                <w:tab w:val="center" w:pos="1876"/>
              </w:tabs>
              <w:spacing w:after="120"/>
              <w:jc w:val="both"/>
              <w:rPr>
                <w:rFonts w:eastAsia="Calibri"/>
              </w:rPr>
            </w:pPr>
            <w:r w:rsidRPr="00B05D84">
              <w:rPr>
                <w:rFonts w:eastAsia="Calibri"/>
                <w:bCs/>
              </w:rPr>
              <w:t>DIČ</w:t>
            </w:r>
            <w:r w:rsidRPr="00B05D84">
              <w:rPr>
                <w:rFonts w:eastAsia="Calibri"/>
                <w:b/>
              </w:rPr>
              <w:t xml:space="preserve"> : 2023572353</w:t>
            </w:r>
          </w:p>
        </w:tc>
      </w:tr>
      <w:tr w:rsidR="004A4CE8" w:rsidRPr="00B05D84" w14:paraId="4E1B5A78" w14:textId="77777777" w:rsidTr="00162FC9">
        <w:tc>
          <w:tcPr>
            <w:tcW w:w="9351" w:type="dxa"/>
            <w:gridSpan w:val="2"/>
          </w:tcPr>
          <w:p w14:paraId="725FAB41" w14:textId="77777777" w:rsidR="004A4CE8" w:rsidRDefault="004A4CE8" w:rsidP="00B56959">
            <w:pPr>
              <w:tabs>
                <w:tab w:val="center" w:pos="4536"/>
                <w:tab w:val="right" w:pos="9072"/>
              </w:tabs>
              <w:ind w:left="22"/>
              <w:jc w:val="both"/>
              <w:rPr>
                <w:rFonts w:eastAsia="Calibri"/>
                <w:b/>
              </w:rPr>
            </w:pPr>
            <w:r w:rsidRPr="00B05D84">
              <w:rPr>
                <w:rFonts w:eastAsia="Calibri"/>
              </w:rPr>
              <w:t xml:space="preserve">Poštová adresa :  </w:t>
            </w:r>
            <w:r w:rsidRPr="00B05D84">
              <w:rPr>
                <w:b/>
                <w:color w:val="000000"/>
              </w:rPr>
              <w:t xml:space="preserve">Látky  150,  985 45 Látky </w:t>
            </w:r>
            <w:r w:rsidRPr="00B05D84">
              <w:rPr>
                <w:rFonts w:eastAsia="Calibri"/>
                <w:b/>
              </w:rPr>
              <w:t xml:space="preserve"> </w:t>
            </w:r>
          </w:p>
          <w:p w14:paraId="3736D879" w14:textId="0B8A28AF" w:rsidR="00923BB1" w:rsidRPr="00B56959" w:rsidRDefault="00923BB1" w:rsidP="00B56959">
            <w:pPr>
              <w:tabs>
                <w:tab w:val="center" w:pos="4536"/>
                <w:tab w:val="right" w:pos="9072"/>
              </w:tabs>
              <w:ind w:left="22"/>
              <w:jc w:val="both"/>
              <w:rPr>
                <w:rFonts w:eastAsia="Calibri"/>
                <w:b/>
              </w:rPr>
            </w:pPr>
          </w:p>
        </w:tc>
      </w:tr>
      <w:tr w:rsidR="004A4CE8" w:rsidRPr="00B05D84" w14:paraId="3F73A290" w14:textId="77777777" w:rsidTr="00162FC9">
        <w:trPr>
          <w:trHeight w:val="321"/>
        </w:trPr>
        <w:tc>
          <w:tcPr>
            <w:tcW w:w="5382" w:type="dxa"/>
          </w:tcPr>
          <w:p w14:paraId="0A6A967F" w14:textId="77777777" w:rsidR="004A4CE8" w:rsidRPr="00B05D84" w:rsidRDefault="004A4CE8" w:rsidP="00162FC9">
            <w:pPr>
              <w:rPr>
                <w:rFonts w:eastAsia="Calibri"/>
              </w:rPr>
            </w:pPr>
            <w:r w:rsidRPr="00B05D84">
              <w:rPr>
                <w:rFonts w:eastAsia="Calibri"/>
              </w:rPr>
              <w:t xml:space="preserve">Štatutárny zástupca:    </w:t>
            </w:r>
            <w:r w:rsidRPr="00B05D84">
              <w:rPr>
                <w:rFonts w:eastAsia="Calibri"/>
                <w:b/>
                <w:bCs/>
              </w:rPr>
              <w:t xml:space="preserve">Ján  </w:t>
            </w:r>
            <w:proofErr w:type="spellStart"/>
            <w:r w:rsidRPr="00B05D84">
              <w:rPr>
                <w:rFonts w:eastAsia="Calibri"/>
                <w:b/>
                <w:bCs/>
              </w:rPr>
              <w:t>Segeč</w:t>
            </w:r>
            <w:proofErr w:type="spellEnd"/>
            <w:r w:rsidRPr="00B05D84">
              <w:rPr>
                <w:rFonts w:eastAsia="Calibri"/>
              </w:rPr>
              <w:t>, predseda klubu</w:t>
            </w:r>
          </w:p>
        </w:tc>
        <w:tc>
          <w:tcPr>
            <w:tcW w:w="3969" w:type="dxa"/>
          </w:tcPr>
          <w:p w14:paraId="00F28B79" w14:textId="77777777" w:rsidR="00B56959" w:rsidRDefault="004A4CE8" w:rsidP="00162FC9">
            <w:pPr>
              <w:ind w:left="149" w:hanging="149"/>
              <w:rPr>
                <w:rFonts w:eastAsia="Calibri"/>
                <w:b/>
                <w:lang w:val="cs-CZ"/>
              </w:rPr>
            </w:pPr>
            <w:r w:rsidRPr="00B05D84">
              <w:rPr>
                <w:rFonts w:eastAsia="Calibri"/>
                <w:b/>
                <w:lang w:val="cs-CZ"/>
              </w:rPr>
              <w:t xml:space="preserve">email: </w:t>
            </w:r>
            <w:hyperlink r:id="rId15" w:history="1">
              <w:r w:rsidR="00B56959" w:rsidRPr="00B05D84">
                <w:rPr>
                  <w:rStyle w:val="Hypertextovprepojenie"/>
                  <w:rFonts w:eastAsia="Calibri"/>
                  <w:b/>
                  <w:lang w:val="cs-CZ"/>
                </w:rPr>
                <w:t>skiteamjaselatky@gmail.com</w:t>
              </w:r>
            </w:hyperlink>
            <w:r w:rsidR="00B56959">
              <w:rPr>
                <w:rFonts w:eastAsia="Calibri"/>
                <w:b/>
                <w:lang w:val="cs-CZ"/>
              </w:rPr>
              <w:t>,</w:t>
            </w:r>
          </w:p>
          <w:p w14:paraId="361C4501" w14:textId="61652969" w:rsidR="004A4CE8" w:rsidRPr="00B05D84" w:rsidRDefault="00000000" w:rsidP="00162FC9">
            <w:pPr>
              <w:ind w:left="149" w:hanging="149"/>
              <w:rPr>
                <w:rFonts w:eastAsia="Calibri"/>
                <w:b/>
                <w:lang w:val="cs-CZ"/>
              </w:rPr>
            </w:pPr>
            <w:hyperlink r:id="rId16" w:history="1">
              <w:r w:rsidR="004A4CE8" w:rsidRPr="00B05D84">
                <w:rPr>
                  <w:rStyle w:val="Hypertextovprepojenie"/>
                  <w:rFonts w:eastAsia="Calibri"/>
                  <w:b/>
                  <w:lang w:val="cs-CZ"/>
                </w:rPr>
                <w:t>jase@dtnet.sk</w:t>
              </w:r>
            </w:hyperlink>
          </w:p>
          <w:p w14:paraId="758FFA0C" w14:textId="77777777" w:rsidR="004A4CE8" w:rsidRPr="00B05D84" w:rsidRDefault="00000000" w:rsidP="00162FC9">
            <w:pPr>
              <w:ind w:left="149" w:hanging="149"/>
              <w:rPr>
                <w:rFonts w:eastAsia="Calibri"/>
                <w:b/>
                <w:lang w:val="cs-CZ"/>
              </w:rPr>
            </w:pPr>
            <w:hyperlink r:id="rId17" w:history="1">
              <w:r w:rsidR="004A4CE8" w:rsidRPr="00B05D84">
                <w:rPr>
                  <w:rStyle w:val="Hypertextovprepojenie"/>
                  <w:rFonts w:eastAsia="Calibri"/>
                  <w:b/>
                  <w:lang w:val="cs-CZ"/>
                </w:rPr>
                <w:t>mariokubis77@gmail.com</w:t>
              </w:r>
            </w:hyperlink>
          </w:p>
          <w:p w14:paraId="2F789187" w14:textId="77777777" w:rsidR="004A4CE8" w:rsidRPr="00B05D84" w:rsidRDefault="004A4CE8" w:rsidP="00162FC9">
            <w:pPr>
              <w:rPr>
                <w:lang w:eastAsia="sk-SK"/>
              </w:rPr>
            </w:pPr>
            <w:r w:rsidRPr="00B05D84">
              <w:rPr>
                <w:lang w:eastAsia="sk-SK"/>
              </w:rPr>
              <w:t>č. tel. 0908343898</w:t>
            </w:r>
          </w:p>
        </w:tc>
      </w:tr>
    </w:tbl>
    <w:p w14:paraId="36B46B67" w14:textId="77777777" w:rsidR="00E81899" w:rsidRPr="00B05D84" w:rsidRDefault="00E81899" w:rsidP="00E81899">
      <w:pPr>
        <w:widowControl/>
        <w:tabs>
          <w:tab w:val="left" w:pos="0"/>
        </w:tabs>
        <w:autoSpaceDE/>
        <w:autoSpaceDN/>
        <w:spacing w:after="120" w:line="264" w:lineRule="auto"/>
        <w:outlineLvl w:val="0"/>
        <w:rPr>
          <w:rFonts w:eastAsia="Calibri"/>
          <w:b/>
        </w:rPr>
      </w:pPr>
    </w:p>
    <w:p w14:paraId="4289160D" w14:textId="7D35D3F2" w:rsidR="00E81899" w:rsidRDefault="00E81899" w:rsidP="00E81899">
      <w:pPr>
        <w:widowControl/>
        <w:autoSpaceDE/>
        <w:autoSpaceDN/>
        <w:jc w:val="center"/>
        <w:outlineLvl w:val="0"/>
        <w:rPr>
          <w:b/>
        </w:rPr>
      </w:pPr>
      <w:r w:rsidRPr="00B05D84">
        <w:rPr>
          <w:b/>
        </w:rPr>
        <w:t xml:space="preserve">CENOVÁ PONUKA </w:t>
      </w:r>
      <w:r w:rsidR="00F55E28">
        <w:rPr>
          <w:b/>
        </w:rPr>
        <w:t xml:space="preserve"> / Návrh na plnenie kritéria</w:t>
      </w:r>
      <w:r w:rsidR="007C41C8" w:rsidRPr="00B05D84">
        <w:rPr>
          <w:b/>
        </w:rPr>
        <w:t xml:space="preserve"> </w:t>
      </w:r>
    </w:p>
    <w:p w14:paraId="5266974D" w14:textId="77777777" w:rsidR="00923BB1" w:rsidRPr="00B05D84" w:rsidRDefault="00923BB1" w:rsidP="00E81899">
      <w:pPr>
        <w:widowControl/>
        <w:autoSpaceDE/>
        <w:autoSpaceDN/>
        <w:jc w:val="center"/>
        <w:outlineLvl w:val="0"/>
        <w:rPr>
          <w:b/>
        </w:rPr>
      </w:pPr>
    </w:p>
    <w:tbl>
      <w:tblPr>
        <w:tblW w:w="94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87"/>
        <w:gridCol w:w="5670"/>
      </w:tblGrid>
      <w:tr w:rsidR="00E81899" w:rsidRPr="00B05D84" w14:paraId="15B40FCA" w14:textId="77777777" w:rsidTr="00F55E28">
        <w:trPr>
          <w:trHeight w:val="331"/>
        </w:trPr>
        <w:tc>
          <w:tcPr>
            <w:tcW w:w="3787" w:type="dxa"/>
          </w:tcPr>
          <w:p w14:paraId="7CA55F42" w14:textId="77777777" w:rsidR="00E81899" w:rsidRPr="00B05D84" w:rsidRDefault="00E81899" w:rsidP="00E81899">
            <w:pPr>
              <w:widowControl/>
              <w:autoSpaceDE/>
              <w:autoSpaceDN/>
              <w:spacing w:after="120"/>
              <w:rPr>
                <w:b/>
              </w:rPr>
            </w:pPr>
            <w:r w:rsidRPr="00B05D84">
              <w:rPr>
                <w:b/>
              </w:rPr>
              <w:t>Druh zákazky :</w:t>
            </w:r>
          </w:p>
        </w:tc>
        <w:tc>
          <w:tcPr>
            <w:tcW w:w="5670" w:type="dxa"/>
          </w:tcPr>
          <w:p w14:paraId="30144BFE" w14:textId="4C07A631" w:rsidR="00E81899" w:rsidRPr="00B56959" w:rsidRDefault="00D01E31" w:rsidP="00B56959">
            <w:pPr>
              <w:keepNext/>
              <w:widowControl/>
              <w:autoSpaceDE/>
              <w:autoSpaceDN/>
              <w:spacing w:before="120"/>
              <w:outlineLvl w:val="3"/>
              <w:rPr>
                <w:b/>
                <w:bCs/>
                <w:lang w:eastAsia="sk-SK"/>
              </w:rPr>
            </w:pPr>
            <w:r w:rsidRPr="00B05D84">
              <w:rPr>
                <w:lang w:eastAsia="sk-SK"/>
              </w:rPr>
              <w:t>Tovar</w:t>
            </w:r>
          </w:p>
        </w:tc>
      </w:tr>
      <w:tr w:rsidR="00E81899" w:rsidRPr="00B05D84" w14:paraId="7B08FA79" w14:textId="77777777" w:rsidTr="00F55E28">
        <w:trPr>
          <w:trHeight w:val="336"/>
        </w:trPr>
        <w:tc>
          <w:tcPr>
            <w:tcW w:w="3787" w:type="dxa"/>
            <w:shd w:val="clear" w:color="auto" w:fill="FFE599"/>
          </w:tcPr>
          <w:p w14:paraId="37CE7AEC" w14:textId="77777777" w:rsidR="00E81899" w:rsidRPr="00B05D84" w:rsidRDefault="00E81899" w:rsidP="00E81899">
            <w:pPr>
              <w:widowControl/>
              <w:autoSpaceDE/>
              <w:autoSpaceDN/>
              <w:spacing w:after="120"/>
              <w:rPr>
                <w:b/>
              </w:rPr>
            </w:pPr>
            <w:r w:rsidRPr="00B05D84">
              <w:rPr>
                <w:b/>
              </w:rPr>
              <w:t>Názov predmetu zákazky :</w:t>
            </w:r>
          </w:p>
        </w:tc>
        <w:tc>
          <w:tcPr>
            <w:tcW w:w="5670" w:type="dxa"/>
            <w:shd w:val="clear" w:color="auto" w:fill="FFE599"/>
          </w:tcPr>
          <w:p w14:paraId="2A90A56F" w14:textId="2C6387E3" w:rsidR="00D01E31" w:rsidRDefault="00933877" w:rsidP="00B56959">
            <w:pPr>
              <w:spacing w:before="73"/>
              <w:ind w:left="483" w:right="472"/>
              <w:rPr>
                <w:b/>
              </w:rPr>
            </w:pPr>
            <w:r w:rsidRPr="00B05D84">
              <w:rPr>
                <w:rFonts w:eastAsia="Calibri"/>
                <w:b/>
                <w:bCs/>
              </w:rPr>
              <w:t xml:space="preserve">Snežná </w:t>
            </w:r>
            <w:proofErr w:type="spellStart"/>
            <w:r w:rsidRPr="00B05D84">
              <w:rPr>
                <w:rFonts w:eastAsia="Calibri"/>
                <w:b/>
                <w:bCs/>
              </w:rPr>
              <w:t>rolba</w:t>
            </w:r>
            <w:proofErr w:type="spellEnd"/>
            <w:r w:rsidRPr="00B05D84">
              <w:rPr>
                <w:rFonts w:eastAsia="Calibri"/>
                <w:b/>
                <w:bCs/>
              </w:rPr>
              <w:t xml:space="preserve">  na prípravu  dokonal</w:t>
            </w:r>
            <w:r w:rsidR="00162FC9">
              <w:rPr>
                <w:rFonts w:eastAsia="Calibri"/>
                <w:b/>
                <w:bCs/>
              </w:rPr>
              <w:t xml:space="preserve">ých bežeckých a turistických trás </w:t>
            </w:r>
            <w:r w:rsidRPr="00B05D84">
              <w:rPr>
                <w:b/>
              </w:rPr>
              <w:t xml:space="preserve"> </w:t>
            </w:r>
          </w:p>
          <w:p w14:paraId="7EB82FA6" w14:textId="5C7F9238" w:rsidR="00923BB1" w:rsidRPr="00B56959" w:rsidRDefault="00923BB1" w:rsidP="00B56959">
            <w:pPr>
              <w:spacing w:before="73"/>
              <w:ind w:left="483" w:right="472"/>
              <w:rPr>
                <w:b/>
              </w:rPr>
            </w:pPr>
          </w:p>
        </w:tc>
      </w:tr>
      <w:tr w:rsidR="00E81899" w:rsidRPr="00B05D84" w14:paraId="3A798FDE" w14:textId="77777777" w:rsidTr="00F55E28">
        <w:trPr>
          <w:trHeight w:val="356"/>
        </w:trPr>
        <w:tc>
          <w:tcPr>
            <w:tcW w:w="3787" w:type="dxa"/>
          </w:tcPr>
          <w:p w14:paraId="227DE7E0" w14:textId="1927C2E9" w:rsidR="00E81899" w:rsidRPr="00B05D84" w:rsidRDefault="007C41C8" w:rsidP="00E81899">
            <w:pPr>
              <w:widowControl/>
              <w:autoSpaceDE/>
              <w:autoSpaceDN/>
              <w:spacing w:after="120"/>
              <w:rPr>
                <w:b/>
              </w:rPr>
            </w:pPr>
            <w:r w:rsidRPr="00B05D84">
              <w:rPr>
                <w:rFonts w:eastAsia="Calibri"/>
                <w:b/>
                <w:bCs/>
              </w:rPr>
              <w:t>ITMS kód projektu:</w:t>
            </w:r>
          </w:p>
        </w:tc>
        <w:tc>
          <w:tcPr>
            <w:tcW w:w="5670" w:type="dxa"/>
          </w:tcPr>
          <w:p w14:paraId="53352FDA" w14:textId="244C3D81" w:rsidR="00E81899" w:rsidRPr="00B05D84" w:rsidRDefault="00933877" w:rsidP="007C41C8">
            <w:pPr>
              <w:widowControl/>
              <w:autoSpaceDE/>
              <w:autoSpaceDN/>
              <w:spacing w:after="120"/>
            </w:pPr>
            <w:r w:rsidRPr="00B05D84">
              <w:rPr>
                <w:rFonts w:eastAsia="Calibri"/>
                <w:b/>
                <w:bCs/>
              </w:rPr>
              <w:t>///</w:t>
            </w:r>
          </w:p>
        </w:tc>
      </w:tr>
    </w:tbl>
    <w:p w14:paraId="64911109" w14:textId="77777777" w:rsidR="00E81899" w:rsidRPr="00B05D84" w:rsidRDefault="00E81899" w:rsidP="00E81899">
      <w:pPr>
        <w:widowControl/>
        <w:autoSpaceDE/>
        <w:autoSpaceDN/>
        <w:spacing w:line="256" w:lineRule="auto"/>
        <w:jc w:val="both"/>
        <w:rPr>
          <w:b/>
        </w:rPr>
      </w:pPr>
    </w:p>
    <w:p w14:paraId="2C477ADC" w14:textId="48AC1E7B" w:rsidR="00E81899" w:rsidRPr="00B05D84" w:rsidRDefault="00E81899" w:rsidP="00E81899">
      <w:pPr>
        <w:widowControl/>
        <w:autoSpaceDE/>
        <w:autoSpaceDN/>
        <w:spacing w:after="240" w:line="256" w:lineRule="auto"/>
        <w:jc w:val="both"/>
        <w:outlineLvl w:val="0"/>
        <w:rPr>
          <w:b/>
        </w:rPr>
      </w:pPr>
      <w:r w:rsidRPr="00B05D84">
        <w:rPr>
          <w:b/>
        </w:rPr>
        <w:t xml:space="preserve">I. Názov, adresa a kontaktné miesto </w:t>
      </w:r>
      <w:r w:rsidR="007C41C8" w:rsidRPr="00B05D84">
        <w:rPr>
          <w:b/>
        </w:rPr>
        <w:t>potencionálneho dodávateľa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1247"/>
        <w:gridCol w:w="596"/>
        <w:gridCol w:w="3083"/>
      </w:tblGrid>
      <w:tr w:rsidR="00E81899" w:rsidRPr="00B05D84" w14:paraId="6E116049" w14:textId="77777777" w:rsidTr="00F55E28">
        <w:tc>
          <w:tcPr>
            <w:tcW w:w="6374" w:type="dxa"/>
            <w:gridSpan w:val="3"/>
            <w:shd w:val="clear" w:color="auto" w:fill="FFE599"/>
          </w:tcPr>
          <w:p w14:paraId="4D4115AD" w14:textId="77777777" w:rsidR="00E81899" w:rsidRPr="00B05D84" w:rsidRDefault="00E81899" w:rsidP="00E81899">
            <w:pPr>
              <w:widowControl/>
              <w:autoSpaceDE/>
              <w:autoSpaceDN/>
              <w:spacing w:after="120"/>
              <w:jc w:val="both"/>
              <w:rPr>
                <w:lang w:eastAsia="sk-SK"/>
              </w:rPr>
            </w:pPr>
            <w:r w:rsidRPr="00B05D84">
              <w:rPr>
                <w:lang w:eastAsia="sk-SK"/>
              </w:rPr>
              <w:t>Obchodné meno :</w:t>
            </w:r>
          </w:p>
          <w:p w14:paraId="54E959D3" w14:textId="77777777" w:rsidR="00E81899" w:rsidRPr="00B05D84" w:rsidRDefault="00E81899" w:rsidP="00E81899">
            <w:pPr>
              <w:widowControl/>
              <w:autoSpaceDE/>
              <w:autoSpaceDN/>
              <w:spacing w:after="120"/>
              <w:jc w:val="both"/>
            </w:pPr>
          </w:p>
        </w:tc>
        <w:tc>
          <w:tcPr>
            <w:tcW w:w="3083" w:type="dxa"/>
            <w:shd w:val="clear" w:color="auto" w:fill="FFE599"/>
          </w:tcPr>
          <w:p w14:paraId="1727D48A" w14:textId="77777777" w:rsidR="00E81899" w:rsidRPr="00B05D84" w:rsidRDefault="00E81899" w:rsidP="00E81899">
            <w:pPr>
              <w:widowControl/>
              <w:autoSpaceDE/>
              <w:autoSpaceDN/>
              <w:spacing w:after="240"/>
              <w:jc w:val="both"/>
            </w:pPr>
            <w:r w:rsidRPr="00B05D84">
              <w:t>IČO:</w:t>
            </w:r>
          </w:p>
        </w:tc>
      </w:tr>
      <w:tr w:rsidR="00E81899" w:rsidRPr="00B05D84" w14:paraId="5F5E2232" w14:textId="77777777" w:rsidTr="00F55E28">
        <w:tc>
          <w:tcPr>
            <w:tcW w:w="9457" w:type="dxa"/>
            <w:gridSpan w:val="4"/>
          </w:tcPr>
          <w:p w14:paraId="2BA7CC87" w14:textId="77777777" w:rsidR="00E81899" w:rsidRPr="00B05D84" w:rsidRDefault="00E81899" w:rsidP="00E81899">
            <w:pPr>
              <w:widowControl/>
              <w:autoSpaceDE/>
              <w:autoSpaceDN/>
              <w:spacing w:after="240"/>
              <w:jc w:val="both"/>
            </w:pPr>
            <w:r w:rsidRPr="00B05D84">
              <w:t>Poštová adresa vrátane PSČ :</w:t>
            </w:r>
          </w:p>
        </w:tc>
      </w:tr>
      <w:tr w:rsidR="00E81899" w:rsidRPr="00B05D84" w14:paraId="250D5846" w14:textId="77777777" w:rsidTr="00F55E28">
        <w:tc>
          <w:tcPr>
            <w:tcW w:w="4531" w:type="dxa"/>
          </w:tcPr>
          <w:p w14:paraId="3952B91F" w14:textId="77777777" w:rsidR="00E81899" w:rsidRPr="00B05D84" w:rsidRDefault="00E81899" w:rsidP="00E81899">
            <w:pPr>
              <w:widowControl/>
              <w:autoSpaceDE/>
              <w:autoSpaceDN/>
              <w:spacing w:after="240"/>
              <w:jc w:val="both"/>
            </w:pPr>
            <w:r w:rsidRPr="00B05D84">
              <w:t>Bankové spojenie :</w:t>
            </w:r>
          </w:p>
        </w:tc>
        <w:tc>
          <w:tcPr>
            <w:tcW w:w="4926" w:type="dxa"/>
            <w:gridSpan w:val="3"/>
          </w:tcPr>
          <w:p w14:paraId="3594B5C0" w14:textId="77777777" w:rsidR="00E81899" w:rsidRPr="00B05D84" w:rsidRDefault="00E81899" w:rsidP="00E81899">
            <w:pPr>
              <w:widowControl/>
              <w:autoSpaceDE/>
              <w:autoSpaceDN/>
              <w:spacing w:after="240"/>
              <w:jc w:val="both"/>
            </w:pPr>
            <w:r w:rsidRPr="00B05D84">
              <w:t>IBAN :</w:t>
            </w:r>
          </w:p>
        </w:tc>
      </w:tr>
      <w:tr w:rsidR="00E81899" w:rsidRPr="00B05D84" w14:paraId="4544500B" w14:textId="77777777" w:rsidTr="00F55E28">
        <w:tc>
          <w:tcPr>
            <w:tcW w:w="4531" w:type="dxa"/>
          </w:tcPr>
          <w:p w14:paraId="0C0040E3" w14:textId="77777777" w:rsidR="00E81899" w:rsidRPr="00B05D84" w:rsidRDefault="00E81899" w:rsidP="00E81899">
            <w:pPr>
              <w:widowControl/>
              <w:autoSpaceDE/>
              <w:autoSpaceDN/>
              <w:spacing w:after="240"/>
              <w:jc w:val="both"/>
            </w:pPr>
            <w:r w:rsidRPr="00B05D84">
              <w:t>DIČ :</w:t>
            </w:r>
          </w:p>
        </w:tc>
        <w:tc>
          <w:tcPr>
            <w:tcW w:w="4926" w:type="dxa"/>
            <w:gridSpan w:val="3"/>
          </w:tcPr>
          <w:p w14:paraId="00C5F493" w14:textId="77777777" w:rsidR="00E81899" w:rsidRPr="00B05D84" w:rsidRDefault="00E81899" w:rsidP="00E81899">
            <w:pPr>
              <w:widowControl/>
              <w:autoSpaceDE/>
              <w:autoSpaceDN/>
              <w:spacing w:after="240"/>
              <w:jc w:val="both"/>
            </w:pPr>
            <w:r w:rsidRPr="00B05D84">
              <w:t>IČ DPH :</w:t>
            </w:r>
          </w:p>
        </w:tc>
      </w:tr>
      <w:tr w:rsidR="00E81899" w:rsidRPr="00B05D84" w14:paraId="16F84DA6" w14:textId="77777777" w:rsidTr="00F55E28">
        <w:tc>
          <w:tcPr>
            <w:tcW w:w="9457" w:type="dxa"/>
            <w:gridSpan w:val="4"/>
          </w:tcPr>
          <w:p w14:paraId="68BF8904" w14:textId="77777777" w:rsidR="00E81899" w:rsidRPr="00B05D84" w:rsidRDefault="00E81899" w:rsidP="00E81899">
            <w:pPr>
              <w:widowControl/>
              <w:autoSpaceDE/>
              <w:autoSpaceDN/>
              <w:spacing w:after="240"/>
              <w:jc w:val="both"/>
            </w:pPr>
            <w:r w:rsidRPr="00B05D84">
              <w:t xml:space="preserve">Štatutárny zástupca/kontaktná osoba : </w:t>
            </w:r>
          </w:p>
        </w:tc>
      </w:tr>
      <w:tr w:rsidR="00E81899" w:rsidRPr="00B05D84" w14:paraId="4AC736DA" w14:textId="77777777" w:rsidTr="00F55E28">
        <w:tc>
          <w:tcPr>
            <w:tcW w:w="5778" w:type="dxa"/>
            <w:gridSpan w:val="2"/>
          </w:tcPr>
          <w:p w14:paraId="4EC7A20F" w14:textId="77777777" w:rsidR="00E81899" w:rsidRPr="00B05D84" w:rsidRDefault="00E81899" w:rsidP="00E81899">
            <w:pPr>
              <w:widowControl/>
              <w:autoSpaceDE/>
              <w:autoSpaceDN/>
              <w:spacing w:after="240"/>
              <w:jc w:val="both"/>
              <w:rPr>
                <w:b/>
              </w:rPr>
            </w:pPr>
            <w:r w:rsidRPr="00B05D84">
              <w:t>E-mail :</w:t>
            </w:r>
          </w:p>
        </w:tc>
        <w:tc>
          <w:tcPr>
            <w:tcW w:w="3679" w:type="dxa"/>
            <w:gridSpan w:val="2"/>
          </w:tcPr>
          <w:p w14:paraId="5BA10199" w14:textId="77777777" w:rsidR="00E81899" w:rsidRPr="00B05D84" w:rsidRDefault="00E81899" w:rsidP="00E81899">
            <w:pPr>
              <w:widowControl/>
              <w:autoSpaceDE/>
              <w:autoSpaceDN/>
              <w:spacing w:after="240"/>
              <w:jc w:val="both"/>
              <w:rPr>
                <w:b/>
              </w:rPr>
            </w:pPr>
            <w:r w:rsidRPr="00B05D84">
              <w:t>Tel.:</w:t>
            </w:r>
          </w:p>
        </w:tc>
      </w:tr>
    </w:tbl>
    <w:p w14:paraId="57903517" w14:textId="77777777" w:rsidR="00E81899" w:rsidRPr="00B05D84" w:rsidRDefault="00E81899" w:rsidP="00E81899">
      <w:pPr>
        <w:widowControl/>
        <w:autoSpaceDE/>
        <w:autoSpaceDN/>
        <w:jc w:val="both"/>
        <w:rPr>
          <w:b/>
        </w:rPr>
      </w:pPr>
    </w:p>
    <w:p w14:paraId="20DE6398" w14:textId="60B2811B" w:rsidR="00E81899" w:rsidRPr="00F55E28" w:rsidRDefault="00E81899" w:rsidP="00F55E28">
      <w:pPr>
        <w:widowControl/>
        <w:autoSpaceDE/>
        <w:autoSpaceDN/>
        <w:jc w:val="both"/>
        <w:outlineLvl w:val="0"/>
        <w:rPr>
          <w:b/>
        </w:rPr>
      </w:pPr>
      <w:r w:rsidRPr="00B05D84">
        <w:rPr>
          <w:b/>
        </w:rPr>
        <w:t xml:space="preserve">II. Cenová ponuka </w:t>
      </w:r>
      <w:r w:rsidR="007C41C8" w:rsidRPr="00B05D84">
        <w:rPr>
          <w:b/>
        </w:rPr>
        <w:t>dodávateľa</w:t>
      </w:r>
    </w:p>
    <w:p w14:paraId="0E9F73A5" w14:textId="764AE99C" w:rsidR="00E81899" w:rsidRPr="00B05D84" w:rsidRDefault="00E81899" w:rsidP="00E81899">
      <w:pPr>
        <w:widowControl/>
        <w:autoSpaceDE/>
        <w:autoSpaceDN/>
        <w:jc w:val="both"/>
      </w:pPr>
      <w:r w:rsidRPr="00B05D84">
        <w:t xml:space="preserve">Ak </w:t>
      </w:r>
      <w:r w:rsidR="007C41C8" w:rsidRPr="00B05D84">
        <w:t>dodávateľ</w:t>
      </w:r>
      <w:r w:rsidRPr="00B05D84">
        <w:t xml:space="preserve"> nie je platcom DPH, na túto skutočnosť upozorní. Cena musí zahŕňať všetky náklady </w:t>
      </w:r>
    </w:p>
    <w:p w14:paraId="08E9FCCB" w14:textId="3B0FC7E5" w:rsidR="00E81899" w:rsidRPr="00B05D84" w:rsidRDefault="00E81899" w:rsidP="00E81899">
      <w:pPr>
        <w:widowControl/>
        <w:autoSpaceDE/>
        <w:autoSpaceDN/>
        <w:jc w:val="both"/>
      </w:pPr>
      <w:r w:rsidRPr="00B05D84">
        <w:t>súvisiace s predmetom zákazky, to znamená všetky náklady na  zabezpečenie zákazky</w:t>
      </w:r>
      <w:r w:rsidR="007C41C8" w:rsidRPr="00B05D84">
        <w:t xml:space="preserve"> – </w:t>
      </w:r>
      <w:r w:rsidR="00D01E31" w:rsidRPr="00B05D84">
        <w:t>dodanie tovaru</w:t>
      </w:r>
      <w:r w:rsidRPr="00B05D84">
        <w:t>.</w:t>
      </w:r>
    </w:p>
    <w:p w14:paraId="1393A95A" w14:textId="77777777" w:rsidR="00E81899" w:rsidRPr="00B05D84" w:rsidRDefault="00E81899" w:rsidP="00E81899">
      <w:pPr>
        <w:widowControl/>
        <w:autoSpaceDE/>
        <w:autoSpaceDN/>
        <w:jc w:val="both"/>
      </w:pPr>
    </w:p>
    <w:tbl>
      <w:tblPr>
        <w:tblpPr w:leftFromText="141" w:rightFromText="141" w:vertAnchor="text" w:horzAnchor="margin" w:tblpXSpec="center" w:tblpY="-57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2273"/>
        <w:gridCol w:w="2552"/>
      </w:tblGrid>
      <w:tr w:rsidR="00E81899" w:rsidRPr="00B05D84" w14:paraId="3BB1FF02" w14:textId="77777777" w:rsidTr="00162FC9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9E9D" w14:textId="7EB6EA68" w:rsidR="00E81899" w:rsidRPr="00B05D84" w:rsidRDefault="00E81899" w:rsidP="00E81899">
            <w:pPr>
              <w:widowControl/>
              <w:autoSpaceDE/>
              <w:autoSpaceDN/>
              <w:rPr>
                <w:rFonts w:eastAsia="Calibri"/>
                <w:b/>
                <w:color w:val="000000"/>
              </w:rPr>
            </w:pPr>
            <w:r w:rsidRPr="00B05D84">
              <w:rPr>
                <w:rFonts w:eastAsia="Calibri"/>
                <w:b/>
                <w:color w:val="000000"/>
              </w:rPr>
              <w:t xml:space="preserve">Je </w:t>
            </w:r>
            <w:r w:rsidR="007C41C8" w:rsidRPr="00B05D84">
              <w:rPr>
                <w:rFonts w:eastAsia="Calibri"/>
                <w:b/>
                <w:color w:val="000000"/>
              </w:rPr>
              <w:t>dodávateľ</w:t>
            </w:r>
            <w:r w:rsidRPr="00B05D84">
              <w:rPr>
                <w:rFonts w:eastAsia="Calibri"/>
                <w:b/>
                <w:color w:val="000000"/>
              </w:rPr>
              <w:t xml:space="preserve"> platcom DPH?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BA5C" w14:textId="77777777" w:rsidR="00E81899" w:rsidRPr="00B05D84" w:rsidRDefault="00E81899" w:rsidP="00E81899">
            <w:pPr>
              <w:widowControl/>
              <w:autoSpaceDE/>
              <w:autoSpaceDN/>
              <w:ind w:right="54"/>
              <w:rPr>
                <w:rFonts w:eastAsia="Calibri"/>
                <w:color w:val="000000"/>
              </w:rPr>
            </w:pPr>
            <w:r w:rsidRPr="00B05D84">
              <w:rPr>
                <w:rFonts w:eastAsia="Calibri"/>
                <w:color w:val="000000"/>
              </w:rPr>
              <w:t>ÁNO</w:t>
            </w:r>
            <w:r w:rsidRPr="00B05D84">
              <w:rPr>
                <w:rFonts w:eastAsia="Calibri"/>
                <w:color w:val="000000"/>
                <w:vertAlign w:val="superscript"/>
              </w:rPr>
              <w:footnoteReference w:id="1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46A6" w14:textId="77777777" w:rsidR="00E81899" w:rsidRPr="00B05D84" w:rsidRDefault="00E81899" w:rsidP="00E81899">
            <w:pPr>
              <w:widowControl/>
              <w:autoSpaceDE/>
              <w:autoSpaceDN/>
              <w:ind w:right="54"/>
              <w:rPr>
                <w:rFonts w:eastAsia="Calibri"/>
                <w:color w:val="000000"/>
              </w:rPr>
            </w:pPr>
            <w:r w:rsidRPr="00B05D84">
              <w:rPr>
                <w:rFonts w:eastAsia="Calibri"/>
                <w:color w:val="000000"/>
              </w:rPr>
              <w:t>NIE</w:t>
            </w:r>
            <w:r w:rsidRPr="00B05D84">
              <w:rPr>
                <w:rFonts w:eastAsia="Calibri"/>
                <w:color w:val="000000"/>
                <w:vertAlign w:val="superscript"/>
              </w:rPr>
              <w:footnoteReference w:id="2"/>
            </w:r>
          </w:p>
        </w:tc>
      </w:tr>
    </w:tbl>
    <w:p w14:paraId="0BE7AD54" w14:textId="77777777" w:rsidR="007C41C8" w:rsidRPr="00B05D84" w:rsidRDefault="007C41C8" w:rsidP="007C41C8">
      <w:pPr>
        <w:tabs>
          <w:tab w:val="left" w:pos="1060"/>
        </w:tabs>
        <w:rPr>
          <w:b/>
          <w:color w:val="424242"/>
        </w:rPr>
      </w:pPr>
      <w:r w:rsidRPr="00B05D84">
        <w:rPr>
          <w:b/>
          <w:color w:val="424242"/>
          <w:w w:val="105"/>
        </w:rPr>
        <w:t>Kritérium na vyhodnotenie</w:t>
      </w:r>
      <w:r w:rsidRPr="00B05D84">
        <w:rPr>
          <w:b/>
          <w:color w:val="424242"/>
          <w:spacing w:val="-1"/>
          <w:w w:val="105"/>
        </w:rPr>
        <w:t xml:space="preserve"> </w:t>
      </w:r>
      <w:r w:rsidRPr="00B05D84">
        <w:rPr>
          <w:b/>
          <w:color w:val="424242"/>
          <w:w w:val="105"/>
        </w:rPr>
        <w:t>ponúk:</w:t>
      </w:r>
    </w:p>
    <w:p w14:paraId="1A9D4986" w14:textId="5B125FDE" w:rsidR="00075098" w:rsidRPr="00B05D84" w:rsidRDefault="007C41C8" w:rsidP="00F838DD">
      <w:pPr>
        <w:spacing w:before="30"/>
      </w:pPr>
      <w:r w:rsidRPr="00B05D84">
        <w:rPr>
          <w:color w:val="424242"/>
        </w:rPr>
        <w:t>Celková (zmluvná) cena bez DPH a vrátane DPH.</w:t>
      </w:r>
    </w:p>
    <w:p w14:paraId="6AF4B32B" w14:textId="77777777" w:rsidR="00F838DD" w:rsidRDefault="00F838DD" w:rsidP="00F838DD">
      <w:pPr>
        <w:spacing w:before="30"/>
      </w:pPr>
    </w:p>
    <w:p w14:paraId="7703E38E" w14:textId="77777777" w:rsidR="00F55E28" w:rsidRDefault="00F55E28" w:rsidP="00F838DD">
      <w:pPr>
        <w:spacing w:before="30"/>
        <w:rPr>
          <w:b/>
          <w:bCs/>
        </w:rPr>
      </w:pPr>
    </w:p>
    <w:p w14:paraId="7ACE13E8" w14:textId="6B3DA709" w:rsidR="00B56959" w:rsidRPr="00923BB1" w:rsidRDefault="00B56959" w:rsidP="00F838DD">
      <w:pPr>
        <w:spacing w:before="30"/>
        <w:rPr>
          <w:b/>
          <w:bCs/>
        </w:rPr>
      </w:pPr>
      <w:r w:rsidRPr="00923BB1">
        <w:rPr>
          <w:b/>
          <w:bCs/>
        </w:rPr>
        <w:lastRenderedPageBreak/>
        <w:t>Špecifikácia :</w:t>
      </w: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3681"/>
        <w:gridCol w:w="3260"/>
        <w:gridCol w:w="2410"/>
      </w:tblGrid>
      <w:tr w:rsidR="000D5E7A" w:rsidRPr="00B05D84" w14:paraId="319FBEE7" w14:textId="5EF2021B" w:rsidTr="000D5E7A">
        <w:tc>
          <w:tcPr>
            <w:tcW w:w="3681" w:type="dxa"/>
          </w:tcPr>
          <w:p w14:paraId="261F43F4" w14:textId="77777777" w:rsidR="000D5E7A" w:rsidRDefault="000D5E7A" w:rsidP="00075098">
            <w:pPr>
              <w:rPr>
                <w:rFonts w:eastAsia="Calibri"/>
              </w:rPr>
            </w:pPr>
            <w:r w:rsidRPr="00B05D84">
              <w:rPr>
                <w:rFonts w:eastAsia="Calibri"/>
              </w:rPr>
              <w:t>Požadovaná špecifikácia</w:t>
            </w:r>
          </w:p>
          <w:p w14:paraId="522545A3" w14:textId="4EED86BE" w:rsidR="000D5E7A" w:rsidRPr="00B05D84" w:rsidRDefault="000D5E7A" w:rsidP="00075098">
            <w:pPr>
              <w:rPr>
                <w:rFonts w:eastAsia="Calibri"/>
              </w:rPr>
            </w:pPr>
            <w:r>
              <w:rPr>
                <w:rFonts w:eastAsia="Calibri"/>
              </w:rPr>
              <w:t>1 ks</w:t>
            </w:r>
          </w:p>
        </w:tc>
        <w:tc>
          <w:tcPr>
            <w:tcW w:w="3260" w:type="dxa"/>
          </w:tcPr>
          <w:p w14:paraId="7AED6936" w14:textId="77777777" w:rsidR="000D5E7A" w:rsidRPr="00B05D84" w:rsidRDefault="000D5E7A" w:rsidP="00075098">
            <w:pPr>
              <w:rPr>
                <w:rFonts w:eastAsia="Calibri"/>
              </w:rPr>
            </w:pPr>
            <w:r w:rsidRPr="00B05D84">
              <w:rPr>
                <w:rFonts w:eastAsia="Calibri"/>
              </w:rPr>
              <w:t xml:space="preserve">Navrhovaná špecifikácia </w:t>
            </w:r>
          </w:p>
        </w:tc>
        <w:tc>
          <w:tcPr>
            <w:tcW w:w="2410" w:type="dxa"/>
          </w:tcPr>
          <w:p w14:paraId="00EA2525" w14:textId="77777777" w:rsidR="000D5E7A" w:rsidRPr="00B05D84" w:rsidRDefault="000D5E7A" w:rsidP="00075098">
            <w:pPr>
              <w:rPr>
                <w:rFonts w:eastAsia="Calibri"/>
              </w:rPr>
            </w:pPr>
            <w:r w:rsidRPr="00B05D84">
              <w:rPr>
                <w:rFonts w:eastAsia="Calibri"/>
              </w:rPr>
              <w:t>Typ / výrobca</w:t>
            </w:r>
          </w:p>
        </w:tc>
      </w:tr>
      <w:tr w:rsidR="000D5E7A" w:rsidRPr="00B05D84" w14:paraId="4BE1E715" w14:textId="2A14B157" w:rsidTr="00F55E28">
        <w:trPr>
          <w:trHeight w:val="6914"/>
        </w:trPr>
        <w:tc>
          <w:tcPr>
            <w:tcW w:w="3681" w:type="dxa"/>
          </w:tcPr>
          <w:p w14:paraId="4C031253" w14:textId="77777777" w:rsidR="000D5E7A" w:rsidRDefault="000D5E7A" w:rsidP="000D5E7A">
            <w:pPr>
              <w:rPr>
                <w:sz w:val="20"/>
                <w:szCs w:val="20"/>
                <w:lang w:eastAsia="sk-SK"/>
              </w:rPr>
            </w:pPr>
          </w:p>
          <w:p w14:paraId="54AF447C" w14:textId="77777777" w:rsidR="00B257FF" w:rsidRPr="001B3229" w:rsidRDefault="00B257FF" w:rsidP="00B257FF">
            <w:pPr>
              <w:rPr>
                <w:sz w:val="20"/>
                <w:szCs w:val="20"/>
                <w:lang w:eastAsia="sk-SK"/>
              </w:rPr>
            </w:pPr>
            <w:r w:rsidRPr="00784279">
              <w:rPr>
                <w:sz w:val="20"/>
                <w:szCs w:val="20"/>
                <w:lang w:eastAsia="sk-SK"/>
              </w:rPr>
              <w:t xml:space="preserve">- </w:t>
            </w:r>
            <w:r w:rsidRPr="001B3229">
              <w:rPr>
                <w:sz w:val="20"/>
                <w:szCs w:val="20"/>
                <w:lang w:eastAsia="sk-SK"/>
              </w:rPr>
              <w:t xml:space="preserve">Motor – </w:t>
            </w:r>
            <w:proofErr w:type="spellStart"/>
            <w:r w:rsidRPr="001B3229">
              <w:rPr>
                <w:sz w:val="20"/>
                <w:szCs w:val="20"/>
                <w:lang w:eastAsia="sk-SK"/>
              </w:rPr>
              <w:t>diesel</w:t>
            </w:r>
            <w:proofErr w:type="spellEnd"/>
            <w:r w:rsidRPr="001B3229">
              <w:rPr>
                <w:sz w:val="20"/>
                <w:szCs w:val="20"/>
                <w:lang w:eastAsia="sk-SK"/>
              </w:rPr>
              <w:t xml:space="preserve"> (palivo nafta)</w:t>
            </w:r>
          </w:p>
          <w:p w14:paraId="62E33B9C" w14:textId="77777777" w:rsidR="00B257FF" w:rsidRPr="001B3229" w:rsidRDefault="00B257FF" w:rsidP="00B257FF">
            <w:pPr>
              <w:rPr>
                <w:sz w:val="20"/>
                <w:szCs w:val="20"/>
                <w:lang w:eastAsia="sk-SK"/>
              </w:rPr>
            </w:pPr>
          </w:p>
          <w:p w14:paraId="4272C576" w14:textId="77777777" w:rsidR="00B257FF" w:rsidRPr="001B3229" w:rsidRDefault="00B257FF" w:rsidP="00B257FF">
            <w:pPr>
              <w:rPr>
                <w:sz w:val="20"/>
                <w:szCs w:val="20"/>
                <w:vertAlign w:val="superscript"/>
                <w:lang w:eastAsia="sk-SK"/>
              </w:rPr>
            </w:pPr>
            <w:r w:rsidRPr="001B3229">
              <w:rPr>
                <w:sz w:val="20"/>
                <w:szCs w:val="20"/>
                <w:lang w:eastAsia="sk-SK"/>
              </w:rPr>
              <w:t>- Zdvihový objem - od 4500 do 7000 cm</w:t>
            </w:r>
            <w:r w:rsidRPr="001B3229">
              <w:rPr>
                <w:sz w:val="20"/>
                <w:szCs w:val="20"/>
                <w:vertAlign w:val="superscript"/>
                <w:lang w:eastAsia="sk-SK"/>
              </w:rPr>
              <w:t>3</w:t>
            </w:r>
          </w:p>
          <w:p w14:paraId="480E0806" w14:textId="77777777" w:rsidR="00B257FF" w:rsidRPr="001B3229" w:rsidRDefault="00B257FF" w:rsidP="00B257FF">
            <w:pPr>
              <w:rPr>
                <w:sz w:val="20"/>
                <w:szCs w:val="20"/>
                <w:vertAlign w:val="superscript"/>
                <w:lang w:eastAsia="sk-SK"/>
              </w:rPr>
            </w:pPr>
          </w:p>
          <w:p w14:paraId="5D56A4F2" w14:textId="77777777" w:rsidR="00B257FF" w:rsidRPr="001B3229" w:rsidRDefault="00B257FF" w:rsidP="00B257FF">
            <w:pPr>
              <w:rPr>
                <w:sz w:val="20"/>
                <w:szCs w:val="20"/>
                <w:lang w:eastAsia="sk-SK"/>
              </w:rPr>
            </w:pPr>
            <w:r w:rsidRPr="001B3229">
              <w:rPr>
                <w:sz w:val="20"/>
                <w:szCs w:val="20"/>
                <w:lang w:eastAsia="sk-SK"/>
              </w:rPr>
              <w:t>- Výkon motora – od 160 do 200 kW</w:t>
            </w:r>
          </w:p>
          <w:p w14:paraId="6002BECA" w14:textId="77777777" w:rsidR="00B257FF" w:rsidRPr="001B3229" w:rsidRDefault="00B257FF" w:rsidP="00B257FF">
            <w:pPr>
              <w:rPr>
                <w:sz w:val="20"/>
                <w:szCs w:val="20"/>
                <w:lang w:eastAsia="sk-SK"/>
              </w:rPr>
            </w:pPr>
          </w:p>
          <w:p w14:paraId="645E3448" w14:textId="77777777" w:rsidR="00B257FF" w:rsidRPr="001B3229" w:rsidRDefault="00B257FF" w:rsidP="00B257FF">
            <w:pPr>
              <w:rPr>
                <w:sz w:val="20"/>
                <w:szCs w:val="20"/>
                <w:lang w:eastAsia="sk-SK"/>
              </w:rPr>
            </w:pPr>
            <w:r w:rsidRPr="001B3229">
              <w:rPr>
                <w:sz w:val="20"/>
                <w:szCs w:val="20"/>
                <w:lang w:eastAsia="sk-SK"/>
              </w:rPr>
              <w:t xml:space="preserve">- Maximálny krútiaci moment – od 900 do </w:t>
            </w:r>
          </w:p>
          <w:p w14:paraId="0D089363" w14:textId="77777777" w:rsidR="00B257FF" w:rsidRPr="001B3229" w:rsidRDefault="00B257FF" w:rsidP="00B257FF">
            <w:pPr>
              <w:rPr>
                <w:sz w:val="20"/>
                <w:szCs w:val="20"/>
                <w:lang w:eastAsia="sk-SK"/>
              </w:rPr>
            </w:pPr>
            <w:r w:rsidRPr="001B3229">
              <w:rPr>
                <w:sz w:val="20"/>
                <w:szCs w:val="20"/>
                <w:lang w:eastAsia="sk-SK"/>
              </w:rPr>
              <w:t xml:space="preserve">  1250Nm/od 1000 do 2000 </w:t>
            </w:r>
            <w:proofErr w:type="spellStart"/>
            <w:r w:rsidRPr="001B3229">
              <w:rPr>
                <w:sz w:val="20"/>
                <w:szCs w:val="20"/>
                <w:lang w:eastAsia="sk-SK"/>
              </w:rPr>
              <w:t>ot</w:t>
            </w:r>
            <w:proofErr w:type="spellEnd"/>
            <w:r w:rsidRPr="001B3229">
              <w:rPr>
                <w:sz w:val="20"/>
                <w:szCs w:val="20"/>
                <w:lang w:eastAsia="sk-SK"/>
              </w:rPr>
              <w:t>/min.</w:t>
            </w:r>
          </w:p>
          <w:p w14:paraId="1D0AFFA7" w14:textId="77777777" w:rsidR="00B257FF" w:rsidRPr="001B3229" w:rsidRDefault="00B257FF" w:rsidP="00B257FF">
            <w:pPr>
              <w:rPr>
                <w:sz w:val="20"/>
                <w:szCs w:val="20"/>
                <w:lang w:eastAsia="sk-SK"/>
              </w:rPr>
            </w:pPr>
          </w:p>
          <w:p w14:paraId="49FE7678" w14:textId="77777777" w:rsidR="00B257FF" w:rsidRPr="001B3229" w:rsidRDefault="00B257FF" w:rsidP="00B257FF">
            <w:pPr>
              <w:rPr>
                <w:sz w:val="20"/>
                <w:szCs w:val="20"/>
                <w:lang w:eastAsia="sk-SK"/>
              </w:rPr>
            </w:pPr>
            <w:r w:rsidRPr="001B3229">
              <w:rPr>
                <w:sz w:val="20"/>
                <w:szCs w:val="20"/>
                <w:lang w:eastAsia="sk-SK"/>
              </w:rPr>
              <w:t>- Povinná výbava – gumové celoročné pásy (ALL-SEASON TRACKS)</w:t>
            </w:r>
          </w:p>
          <w:p w14:paraId="4213BA67" w14:textId="77777777" w:rsidR="00B257FF" w:rsidRPr="001B3229" w:rsidRDefault="00B257FF" w:rsidP="00B257FF">
            <w:pPr>
              <w:rPr>
                <w:sz w:val="20"/>
                <w:szCs w:val="20"/>
                <w:lang w:eastAsia="sk-SK"/>
              </w:rPr>
            </w:pPr>
          </w:p>
          <w:p w14:paraId="09E2CEF9" w14:textId="77777777" w:rsidR="00B257FF" w:rsidRPr="001B3229" w:rsidRDefault="00B257FF" w:rsidP="00B257FF">
            <w:pPr>
              <w:rPr>
                <w:sz w:val="20"/>
                <w:szCs w:val="20"/>
                <w:lang w:eastAsia="sk-SK"/>
              </w:rPr>
            </w:pPr>
            <w:r w:rsidRPr="001B3229">
              <w:rPr>
                <w:sz w:val="20"/>
                <w:szCs w:val="20"/>
                <w:lang w:eastAsia="sk-SK"/>
              </w:rPr>
              <w:t xml:space="preserve">-Šírka s gumovými celoročnými pásmi </w:t>
            </w:r>
          </w:p>
          <w:p w14:paraId="5D2AD9DB" w14:textId="77777777" w:rsidR="00B257FF" w:rsidRPr="001B3229" w:rsidRDefault="00B257FF" w:rsidP="00B257FF">
            <w:pPr>
              <w:rPr>
                <w:sz w:val="20"/>
                <w:szCs w:val="20"/>
                <w:lang w:eastAsia="sk-SK"/>
              </w:rPr>
            </w:pPr>
            <w:r w:rsidRPr="001B3229">
              <w:rPr>
                <w:sz w:val="20"/>
                <w:szCs w:val="20"/>
                <w:lang w:eastAsia="sk-SK"/>
              </w:rPr>
              <w:t xml:space="preserve"> pásmi max. 2 750mm</w:t>
            </w:r>
          </w:p>
          <w:p w14:paraId="4FF497A0" w14:textId="77777777" w:rsidR="00B257FF" w:rsidRPr="001B3229" w:rsidRDefault="00B257FF" w:rsidP="00B257FF">
            <w:pPr>
              <w:rPr>
                <w:sz w:val="20"/>
                <w:szCs w:val="20"/>
                <w:lang w:eastAsia="sk-SK"/>
              </w:rPr>
            </w:pPr>
          </w:p>
          <w:p w14:paraId="7569B2A2" w14:textId="77777777" w:rsidR="00B257FF" w:rsidRPr="001B3229" w:rsidRDefault="00B257FF" w:rsidP="00B257FF">
            <w:pPr>
              <w:rPr>
                <w:sz w:val="20"/>
                <w:szCs w:val="20"/>
                <w:lang w:eastAsia="sk-SK"/>
              </w:rPr>
            </w:pPr>
            <w:r w:rsidRPr="001B3229">
              <w:rPr>
                <w:sz w:val="20"/>
                <w:szCs w:val="20"/>
                <w:lang w:eastAsia="sk-SK"/>
              </w:rPr>
              <w:t xml:space="preserve">-Šírka  s hydraulicky sklopnými </w:t>
            </w:r>
            <w:proofErr w:type="spellStart"/>
            <w:r w:rsidRPr="001B3229">
              <w:rPr>
                <w:sz w:val="20"/>
                <w:szCs w:val="20"/>
                <w:lang w:eastAsia="sk-SK"/>
              </w:rPr>
              <w:t>finišérmi</w:t>
            </w:r>
            <w:proofErr w:type="spellEnd"/>
            <w:r w:rsidRPr="001B3229">
              <w:rPr>
                <w:sz w:val="20"/>
                <w:szCs w:val="20"/>
                <w:lang w:eastAsia="sk-SK"/>
              </w:rPr>
              <w:t xml:space="preserve"> max. 4 500 mm</w:t>
            </w:r>
          </w:p>
          <w:p w14:paraId="72F6E510" w14:textId="77777777" w:rsidR="00B257FF" w:rsidRPr="001B3229" w:rsidRDefault="00B257FF" w:rsidP="00B257FF">
            <w:pPr>
              <w:rPr>
                <w:sz w:val="20"/>
                <w:szCs w:val="20"/>
                <w:lang w:eastAsia="sk-SK"/>
              </w:rPr>
            </w:pPr>
          </w:p>
          <w:p w14:paraId="04BE8C87" w14:textId="77777777" w:rsidR="00B257FF" w:rsidRPr="001B3229" w:rsidRDefault="00B257FF" w:rsidP="00B257FF">
            <w:pPr>
              <w:rPr>
                <w:sz w:val="20"/>
                <w:szCs w:val="20"/>
                <w:lang w:eastAsia="sk-SK"/>
              </w:rPr>
            </w:pPr>
            <w:r w:rsidRPr="001B3229">
              <w:rPr>
                <w:sz w:val="20"/>
                <w:szCs w:val="20"/>
                <w:lang w:eastAsia="sk-SK"/>
              </w:rPr>
              <w:t>-Rozsah rýchlosti od 0 do 30 km/h</w:t>
            </w:r>
          </w:p>
          <w:p w14:paraId="1D21D84F" w14:textId="77777777" w:rsidR="00B257FF" w:rsidRPr="001B3229" w:rsidRDefault="00B257FF" w:rsidP="00B257FF">
            <w:pPr>
              <w:rPr>
                <w:sz w:val="20"/>
                <w:szCs w:val="20"/>
                <w:lang w:eastAsia="sk-SK"/>
              </w:rPr>
            </w:pPr>
          </w:p>
          <w:p w14:paraId="36740A31" w14:textId="77777777" w:rsidR="00B257FF" w:rsidRPr="001B3229" w:rsidRDefault="00B257FF" w:rsidP="00B257FF">
            <w:pPr>
              <w:rPr>
                <w:sz w:val="20"/>
                <w:szCs w:val="20"/>
                <w:lang w:eastAsia="sk-SK"/>
              </w:rPr>
            </w:pPr>
            <w:r w:rsidRPr="001B3229">
              <w:rPr>
                <w:sz w:val="20"/>
                <w:szCs w:val="20"/>
                <w:lang w:eastAsia="sk-SK"/>
              </w:rPr>
              <w:t>-Prídavné zariadenia:</w:t>
            </w:r>
          </w:p>
          <w:p w14:paraId="1CB7DC2F" w14:textId="77777777" w:rsidR="00B257FF" w:rsidRPr="001B3229" w:rsidRDefault="00B257FF" w:rsidP="00B257FF">
            <w:pPr>
              <w:rPr>
                <w:sz w:val="20"/>
                <w:szCs w:val="20"/>
                <w:lang w:eastAsia="sk-SK"/>
              </w:rPr>
            </w:pPr>
            <w:r w:rsidRPr="001B3229">
              <w:rPr>
                <w:sz w:val="20"/>
                <w:szCs w:val="20"/>
                <w:lang w:eastAsia="sk-SK"/>
              </w:rPr>
              <w:t xml:space="preserve"> -vpredu -viacúčelová radlica</w:t>
            </w:r>
          </w:p>
          <w:p w14:paraId="5486BD82" w14:textId="77777777" w:rsidR="00B257FF" w:rsidRDefault="00B257FF" w:rsidP="00B257FF">
            <w:pPr>
              <w:rPr>
                <w:sz w:val="20"/>
                <w:szCs w:val="20"/>
                <w:lang w:eastAsia="sk-SK"/>
              </w:rPr>
            </w:pPr>
            <w:r w:rsidRPr="00784279">
              <w:rPr>
                <w:sz w:val="20"/>
                <w:szCs w:val="20"/>
                <w:lang w:eastAsia="sk-SK"/>
              </w:rPr>
              <w:t>-vzadu – fréza, stopovacie zariadenie – 2ks (1 ks posuvný)</w:t>
            </w:r>
          </w:p>
          <w:p w14:paraId="5020F42D" w14:textId="77777777" w:rsidR="00B257FF" w:rsidRPr="00784279" w:rsidRDefault="00B257FF" w:rsidP="00B257FF">
            <w:pPr>
              <w:rPr>
                <w:sz w:val="20"/>
                <w:szCs w:val="20"/>
                <w:lang w:eastAsia="sk-SK"/>
              </w:rPr>
            </w:pPr>
          </w:p>
          <w:p w14:paraId="1B4434EC" w14:textId="77777777" w:rsidR="00B257FF" w:rsidRDefault="00B257FF" w:rsidP="00B257FF">
            <w:pPr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-</w:t>
            </w:r>
            <w:r w:rsidRPr="00784279">
              <w:rPr>
                <w:sz w:val="20"/>
                <w:szCs w:val="20"/>
                <w:lang w:eastAsia="sk-SK"/>
              </w:rPr>
              <w:t>Sklopné hydraulické uši na fréze</w:t>
            </w:r>
          </w:p>
          <w:p w14:paraId="22AEFBA8" w14:textId="77777777" w:rsidR="00B257FF" w:rsidRPr="00784279" w:rsidRDefault="00B257FF" w:rsidP="00B257FF">
            <w:pPr>
              <w:rPr>
                <w:sz w:val="20"/>
                <w:szCs w:val="20"/>
                <w:lang w:eastAsia="sk-SK"/>
              </w:rPr>
            </w:pPr>
          </w:p>
          <w:p w14:paraId="2DF91F2B" w14:textId="4832F419" w:rsidR="00B257FF" w:rsidRDefault="00B257FF" w:rsidP="00B257FF">
            <w:pPr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-</w:t>
            </w:r>
            <w:r w:rsidRPr="000D5E7A">
              <w:rPr>
                <w:sz w:val="20"/>
                <w:szCs w:val="20"/>
                <w:lang w:eastAsia="sk-SK"/>
              </w:rPr>
              <w:t xml:space="preserve">Riadenie stroja </w:t>
            </w:r>
            <w:r w:rsidR="00B84EC9">
              <w:rPr>
                <w:sz w:val="20"/>
                <w:szCs w:val="20"/>
                <w:lang w:eastAsia="sk-SK"/>
              </w:rPr>
              <w:t>–</w:t>
            </w:r>
            <w:r w:rsidRPr="000D5E7A">
              <w:rPr>
                <w:sz w:val="20"/>
                <w:szCs w:val="20"/>
                <w:lang w:eastAsia="sk-SK"/>
              </w:rPr>
              <w:t xml:space="preserve"> volantom</w:t>
            </w:r>
          </w:p>
          <w:p w14:paraId="541FA729" w14:textId="77777777" w:rsidR="00B84EC9" w:rsidRDefault="00B84EC9" w:rsidP="00B257FF">
            <w:pPr>
              <w:rPr>
                <w:sz w:val="20"/>
                <w:szCs w:val="20"/>
                <w:lang w:eastAsia="sk-SK"/>
              </w:rPr>
            </w:pPr>
          </w:p>
          <w:p w14:paraId="5106449E" w14:textId="7883364A" w:rsidR="00B84EC9" w:rsidRPr="00B84EC9" w:rsidRDefault="00B84EC9" w:rsidP="00B84EC9">
            <w:pPr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-Pl</w:t>
            </w:r>
            <w:r w:rsidRPr="00B84EC9">
              <w:rPr>
                <w:sz w:val="20"/>
                <w:szCs w:val="20"/>
                <w:lang w:eastAsia="sk-SK"/>
              </w:rPr>
              <w:t>ávajúca poloha prednej radlice</w:t>
            </w:r>
          </w:p>
          <w:p w14:paraId="3ED37397" w14:textId="77777777" w:rsidR="00B84EC9" w:rsidRPr="000D5E7A" w:rsidRDefault="00B84EC9" w:rsidP="00B257FF">
            <w:pPr>
              <w:rPr>
                <w:sz w:val="20"/>
                <w:szCs w:val="20"/>
                <w:lang w:eastAsia="sk-SK"/>
              </w:rPr>
            </w:pPr>
          </w:p>
          <w:p w14:paraId="6FE46802" w14:textId="5435F5F4" w:rsidR="000D5E7A" w:rsidRPr="00B05D84" w:rsidRDefault="000D5E7A" w:rsidP="00B257FF">
            <w:pPr>
              <w:rPr>
                <w:rFonts w:eastAsia="Calibri"/>
              </w:rPr>
            </w:pPr>
          </w:p>
        </w:tc>
        <w:tc>
          <w:tcPr>
            <w:tcW w:w="3260" w:type="dxa"/>
          </w:tcPr>
          <w:p w14:paraId="2876FF47" w14:textId="77777777" w:rsidR="000D5E7A" w:rsidRPr="00B05D84" w:rsidRDefault="000D5E7A" w:rsidP="00075098"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 w14:paraId="782C05A8" w14:textId="77777777" w:rsidR="000D5E7A" w:rsidRPr="00B05D84" w:rsidRDefault="000D5E7A" w:rsidP="006D0D0A">
            <w:pPr>
              <w:ind w:right="-159"/>
              <w:rPr>
                <w:rFonts w:eastAsia="Calibri"/>
              </w:rPr>
            </w:pPr>
          </w:p>
        </w:tc>
      </w:tr>
    </w:tbl>
    <w:p w14:paraId="0A3F15B5" w14:textId="313074D5" w:rsidR="007C41C8" w:rsidRDefault="007C41C8" w:rsidP="00E81899">
      <w:pPr>
        <w:widowControl/>
        <w:autoSpaceDE/>
        <w:autoSpaceDN/>
        <w:jc w:val="both"/>
      </w:pPr>
    </w:p>
    <w:p w14:paraId="6D755F14" w14:textId="373DE634" w:rsidR="00B56959" w:rsidRPr="00F55E28" w:rsidRDefault="00B56959" w:rsidP="00E81899">
      <w:pPr>
        <w:widowControl/>
        <w:autoSpaceDE/>
        <w:autoSpaceDN/>
        <w:jc w:val="both"/>
        <w:rPr>
          <w:b/>
          <w:bCs/>
        </w:rPr>
      </w:pPr>
      <w:r w:rsidRPr="00923BB1">
        <w:rPr>
          <w:b/>
          <w:bCs/>
        </w:rPr>
        <w:t>Návrh ceny 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9"/>
        <w:gridCol w:w="1549"/>
        <w:gridCol w:w="1786"/>
        <w:gridCol w:w="1751"/>
      </w:tblGrid>
      <w:tr w:rsidR="000D5E7A" w:rsidRPr="00B05D84" w14:paraId="16F28005" w14:textId="24A7A51D" w:rsidTr="000D5E7A">
        <w:trPr>
          <w:trHeight w:val="95"/>
        </w:trPr>
        <w:tc>
          <w:tcPr>
            <w:tcW w:w="4379" w:type="dxa"/>
            <w:shd w:val="clear" w:color="auto" w:fill="FFE599"/>
          </w:tcPr>
          <w:p w14:paraId="63201A66" w14:textId="77777777" w:rsidR="000D5E7A" w:rsidRPr="00B05D84" w:rsidRDefault="000D5E7A" w:rsidP="00E81899">
            <w:pPr>
              <w:widowControl/>
              <w:autoSpaceDE/>
              <w:autoSpaceDN/>
              <w:jc w:val="both"/>
            </w:pPr>
            <w:r w:rsidRPr="00B05D84">
              <w:t xml:space="preserve">Názov predmetu zákazky </w:t>
            </w:r>
          </w:p>
        </w:tc>
        <w:tc>
          <w:tcPr>
            <w:tcW w:w="1549" w:type="dxa"/>
            <w:shd w:val="clear" w:color="auto" w:fill="FFE599"/>
          </w:tcPr>
          <w:p w14:paraId="12D938D4" w14:textId="73A2F35A" w:rsidR="000D5E7A" w:rsidRPr="00B05D84" w:rsidRDefault="000D5E7A" w:rsidP="00E81899">
            <w:pPr>
              <w:widowControl/>
              <w:autoSpaceDE/>
              <w:autoSpaceDN/>
              <w:jc w:val="both"/>
            </w:pPr>
            <w:r w:rsidRPr="00B05D84">
              <w:t>Cena v €  bez DPH</w:t>
            </w:r>
          </w:p>
        </w:tc>
        <w:tc>
          <w:tcPr>
            <w:tcW w:w="1786" w:type="dxa"/>
            <w:shd w:val="clear" w:color="auto" w:fill="FFE599"/>
          </w:tcPr>
          <w:p w14:paraId="05869443" w14:textId="3F843146" w:rsidR="000D5E7A" w:rsidRPr="00B05D84" w:rsidRDefault="000D5E7A" w:rsidP="006D0D0A">
            <w:pPr>
              <w:widowControl/>
              <w:autoSpaceDE/>
              <w:autoSpaceDN/>
            </w:pPr>
            <w:r w:rsidRPr="00B05D84">
              <w:t>Výška DPH</w:t>
            </w:r>
          </w:p>
        </w:tc>
        <w:tc>
          <w:tcPr>
            <w:tcW w:w="1751" w:type="dxa"/>
            <w:shd w:val="clear" w:color="auto" w:fill="FFE599"/>
          </w:tcPr>
          <w:p w14:paraId="4E761D3B" w14:textId="4ACD8265" w:rsidR="000D5E7A" w:rsidRPr="00B05D84" w:rsidRDefault="000D5E7A" w:rsidP="00E81899">
            <w:pPr>
              <w:widowControl/>
              <w:autoSpaceDE/>
              <w:autoSpaceDN/>
            </w:pPr>
            <w:r w:rsidRPr="00B05D84">
              <w:t>Cena  v € celkom vrátane DPH</w:t>
            </w:r>
          </w:p>
        </w:tc>
      </w:tr>
      <w:tr w:rsidR="000D5E7A" w:rsidRPr="00B05D84" w14:paraId="0BC2E170" w14:textId="244C3627" w:rsidTr="000D5E7A">
        <w:trPr>
          <w:trHeight w:val="1453"/>
        </w:trPr>
        <w:tc>
          <w:tcPr>
            <w:tcW w:w="4379" w:type="dxa"/>
            <w:shd w:val="clear" w:color="auto" w:fill="auto"/>
          </w:tcPr>
          <w:p w14:paraId="7DD4DD39" w14:textId="5C875719" w:rsidR="000D5E7A" w:rsidRPr="00B56959" w:rsidRDefault="000D5E7A" w:rsidP="00B56959">
            <w:pPr>
              <w:widowControl/>
              <w:shd w:val="clear" w:color="auto" w:fill="FFFFFF"/>
              <w:autoSpaceDE/>
              <w:autoSpaceDN/>
              <w:spacing w:line="259" w:lineRule="auto"/>
              <w:ind w:left="420"/>
              <w:rPr>
                <w:b/>
                <w:bCs/>
                <w:lang w:eastAsia="sk-SK"/>
              </w:rPr>
            </w:pPr>
            <w:r w:rsidRPr="00B05D84">
              <w:rPr>
                <w:b/>
                <w:bCs/>
                <w:lang w:eastAsia="sk-SK"/>
              </w:rPr>
              <w:t xml:space="preserve">Snežná </w:t>
            </w:r>
            <w:proofErr w:type="spellStart"/>
            <w:r w:rsidRPr="00B05D84">
              <w:rPr>
                <w:b/>
                <w:bCs/>
                <w:lang w:eastAsia="sk-SK"/>
              </w:rPr>
              <w:t>rolba</w:t>
            </w:r>
            <w:proofErr w:type="spellEnd"/>
            <w:r w:rsidRPr="00B05D84">
              <w:rPr>
                <w:b/>
                <w:bCs/>
                <w:lang w:eastAsia="sk-SK"/>
              </w:rPr>
              <w:t xml:space="preserve">  na prípravu  </w:t>
            </w:r>
            <w:r w:rsidR="001B3229" w:rsidRPr="001B3229">
              <w:rPr>
                <w:rFonts w:eastAsia="Calibri"/>
                <w:b/>
                <w:bCs/>
              </w:rPr>
              <w:t xml:space="preserve">dokonalých bežeckých a turistických trás  </w:t>
            </w:r>
            <w:r>
              <w:rPr>
                <w:b/>
                <w:bCs/>
                <w:lang w:eastAsia="sk-SK"/>
              </w:rPr>
              <w:t>– 1 kus, nový</w:t>
            </w:r>
          </w:p>
          <w:p w14:paraId="24F4A380" w14:textId="7F947837" w:rsidR="000D5E7A" w:rsidRPr="00B05D84" w:rsidRDefault="000D5E7A" w:rsidP="002D168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spacing w:line="259" w:lineRule="auto"/>
              <w:rPr>
                <w:lang w:eastAsia="sk-SK"/>
              </w:rPr>
            </w:pPr>
            <w:r w:rsidRPr="00B05D84">
              <w:rPr>
                <w:rFonts w:eastAsia="Calibri"/>
                <w:color w:val="000000"/>
              </w:rPr>
              <w:t>Cena je za celý predmet zákazky vrátane dopravy :</w:t>
            </w:r>
          </w:p>
        </w:tc>
        <w:tc>
          <w:tcPr>
            <w:tcW w:w="1549" w:type="dxa"/>
            <w:shd w:val="clear" w:color="auto" w:fill="auto"/>
          </w:tcPr>
          <w:p w14:paraId="73D943F7" w14:textId="77777777" w:rsidR="000D5E7A" w:rsidRPr="00B05D84" w:rsidRDefault="000D5E7A" w:rsidP="00E81899">
            <w:pPr>
              <w:widowControl/>
              <w:autoSpaceDE/>
              <w:autoSpaceDN/>
              <w:jc w:val="both"/>
            </w:pPr>
          </w:p>
        </w:tc>
        <w:tc>
          <w:tcPr>
            <w:tcW w:w="1786" w:type="dxa"/>
            <w:shd w:val="clear" w:color="auto" w:fill="auto"/>
          </w:tcPr>
          <w:p w14:paraId="71114FFE" w14:textId="77777777" w:rsidR="000D5E7A" w:rsidRPr="00B05D84" w:rsidRDefault="000D5E7A" w:rsidP="00E81899">
            <w:pPr>
              <w:widowControl/>
              <w:autoSpaceDE/>
              <w:autoSpaceDN/>
              <w:jc w:val="both"/>
            </w:pPr>
          </w:p>
          <w:p w14:paraId="4036A774" w14:textId="77777777" w:rsidR="000D5E7A" w:rsidRPr="00B05D84" w:rsidRDefault="000D5E7A" w:rsidP="00E81899">
            <w:pPr>
              <w:widowControl/>
              <w:autoSpaceDE/>
              <w:autoSpaceDN/>
              <w:jc w:val="both"/>
            </w:pPr>
          </w:p>
        </w:tc>
        <w:tc>
          <w:tcPr>
            <w:tcW w:w="1751" w:type="dxa"/>
          </w:tcPr>
          <w:p w14:paraId="1AC64838" w14:textId="77777777" w:rsidR="000D5E7A" w:rsidRPr="00B05D84" w:rsidRDefault="000D5E7A" w:rsidP="00E81899">
            <w:pPr>
              <w:widowControl/>
              <w:autoSpaceDE/>
              <w:autoSpaceDN/>
              <w:jc w:val="both"/>
            </w:pPr>
          </w:p>
        </w:tc>
      </w:tr>
    </w:tbl>
    <w:p w14:paraId="2E7997C8" w14:textId="77777777" w:rsidR="00923BB1" w:rsidRPr="00B05D84" w:rsidRDefault="00923BB1" w:rsidP="00E81899">
      <w:pPr>
        <w:widowControl/>
        <w:suppressAutoHyphens/>
        <w:autoSpaceDE/>
        <w:autoSpaceDN/>
        <w:spacing w:before="120" w:after="120"/>
        <w:rPr>
          <w:lang w:eastAsia="ar-SA"/>
        </w:rPr>
      </w:pPr>
    </w:p>
    <w:p w14:paraId="6DEA633D" w14:textId="77777777" w:rsidR="00E81899" w:rsidRPr="00B05D84" w:rsidRDefault="00E81899" w:rsidP="00E81899">
      <w:pPr>
        <w:widowControl/>
        <w:suppressAutoHyphens/>
        <w:autoSpaceDE/>
        <w:autoSpaceDN/>
        <w:spacing w:before="120" w:after="120"/>
        <w:rPr>
          <w:lang w:eastAsia="ar-SA"/>
        </w:rPr>
      </w:pPr>
      <w:r w:rsidRPr="00B05D84">
        <w:rPr>
          <w:lang w:eastAsia="ar-SA"/>
        </w:rPr>
        <w:t>V ..............................., dňa ......................</w:t>
      </w:r>
      <w:r w:rsidRPr="00B05D84">
        <w:rPr>
          <w:lang w:eastAsia="ar-SA"/>
        </w:rPr>
        <w:tab/>
      </w:r>
    </w:p>
    <w:p w14:paraId="6E076E46" w14:textId="77777777" w:rsidR="00E81899" w:rsidRPr="00B05D84" w:rsidRDefault="00E81899" w:rsidP="00E81899">
      <w:pPr>
        <w:widowControl/>
        <w:autoSpaceDE/>
        <w:autoSpaceDN/>
        <w:rPr>
          <w:lang w:eastAsia="sk-SK"/>
        </w:rPr>
      </w:pPr>
    </w:p>
    <w:p w14:paraId="2E1E6EEA" w14:textId="2BDD62FD" w:rsidR="00E81899" w:rsidRPr="00B05D84" w:rsidRDefault="00E81899" w:rsidP="00E81899">
      <w:pPr>
        <w:widowControl/>
        <w:autoSpaceDE/>
        <w:autoSpaceDN/>
        <w:rPr>
          <w:lang w:eastAsia="sk-SK"/>
        </w:rPr>
      </w:pPr>
      <w:r w:rsidRPr="00B05D84">
        <w:rPr>
          <w:lang w:eastAsia="sk-SK"/>
        </w:rPr>
        <w:t xml:space="preserve">Podpis štatutárneho zástupcu </w:t>
      </w:r>
      <w:r w:rsidR="007C41C8" w:rsidRPr="00B05D84">
        <w:rPr>
          <w:lang w:eastAsia="sk-SK"/>
        </w:rPr>
        <w:t>dodávateľa</w:t>
      </w:r>
      <w:r w:rsidRPr="00B05D84">
        <w:rPr>
          <w:lang w:eastAsia="sk-SK"/>
        </w:rPr>
        <w:t xml:space="preserve"> :</w:t>
      </w:r>
    </w:p>
    <w:p w14:paraId="6091C7AB" w14:textId="77777777" w:rsidR="00E81899" w:rsidRPr="00B05D84" w:rsidRDefault="00E81899" w:rsidP="00E81899">
      <w:pPr>
        <w:widowControl/>
        <w:autoSpaceDE/>
        <w:autoSpaceDN/>
        <w:rPr>
          <w:lang w:eastAsia="sk-SK"/>
        </w:rPr>
      </w:pPr>
    </w:p>
    <w:p w14:paraId="1DDA50FE" w14:textId="77777777" w:rsidR="00E81899" w:rsidRPr="00B05D84" w:rsidRDefault="00E81899" w:rsidP="00E81899">
      <w:pPr>
        <w:widowControl/>
        <w:autoSpaceDE/>
        <w:autoSpaceDN/>
        <w:rPr>
          <w:lang w:eastAsia="sk-SK"/>
        </w:rPr>
      </w:pPr>
    </w:p>
    <w:p w14:paraId="5B61E3B5" w14:textId="77777777" w:rsidR="00E81899" w:rsidRPr="00B05D84" w:rsidRDefault="00E81899" w:rsidP="00E81899">
      <w:pPr>
        <w:widowControl/>
        <w:autoSpaceDE/>
        <w:autoSpaceDN/>
        <w:rPr>
          <w:lang w:eastAsia="sk-SK"/>
        </w:rPr>
      </w:pPr>
      <w:r w:rsidRPr="00B05D84">
        <w:rPr>
          <w:lang w:eastAsia="sk-SK"/>
        </w:rPr>
        <w:t>Meno a priezvisko : ................................................................................</w:t>
      </w:r>
    </w:p>
    <w:p w14:paraId="556982E0" w14:textId="77777777" w:rsidR="00E81899" w:rsidRPr="00B05D84" w:rsidRDefault="00E81899" w:rsidP="00E81899">
      <w:pPr>
        <w:widowControl/>
        <w:autoSpaceDE/>
        <w:autoSpaceDN/>
        <w:rPr>
          <w:lang w:eastAsia="sk-SK"/>
        </w:rPr>
      </w:pPr>
    </w:p>
    <w:p w14:paraId="4BCEA956" w14:textId="3B37303D" w:rsidR="00E81899" w:rsidRPr="00B05D84" w:rsidRDefault="00E81899" w:rsidP="00E81899">
      <w:pPr>
        <w:widowControl/>
        <w:autoSpaceDE/>
        <w:autoSpaceDN/>
        <w:rPr>
          <w:lang w:eastAsia="sk-SK"/>
        </w:rPr>
      </w:pPr>
      <w:r w:rsidRPr="00B05D84">
        <w:rPr>
          <w:lang w:eastAsia="sk-SK"/>
        </w:rPr>
        <w:t>Podpis :                     ...............................................................................</w:t>
      </w:r>
    </w:p>
    <w:p w14:paraId="4F425DAA" w14:textId="401023DD" w:rsidR="00913C52" w:rsidRPr="00B05D84" w:rsidRDefault="00913C52" w:rsidP="00E81899">
      <w:pPr>
        <w:widowControl/>
        <w:autoSpaceDE/>
        <w:autoSpaceDN/>
        <w:rPr>
          <w:lang w:eastAsia="sk-SK"/>
        </w:rPr>
      </w:pPr>
    </w:p>
    <w:p w14:paraId="463CBEB6" w14:textId="236D1566" w:rsidR="00913C52" w:rsidRPr="00B05D84" w:rsidRDefault="00913C52" w:rsidP="00E81899">
      <w:pPr>
        <w:widowControl/>
        <w:autoSpaceDE/>
        <w:autoSpaceDN/>
        <w:rPr>
          <w:lang w:eastAsia="sk-SK"/>
        </w:rPr>
      </w:pPr>
    </w:p>
    <w:p w14:paraId="785A5796" w14:textId="5EDB139C" w:rsidR="00913C52" w:rsidRPr="00B05D84" w:rsidRDefault="00516562" w:rsidP="00F55E28">
      <w:pPr>
        <w:widowControl/>
        <w:autoSpaceDE/>
        <w:autoSpaceDN/>
        <w:jc w:val="right"/>
        <w:rPr>
          <w:lang w:eastAsia="sk-SK"/>
        </w:rPr>
      </w:pPr>
      <w:r w:rsidRPr="00B05D84">
        <w:rPr>
          <w:lang w:eastAsia="sk-SK"/>
        </w:rPr>
        <w:t xml:space="preserve">                                                                                                                                                                              </w:t>
      </w:r>
      <w:r w:rsidR="00913C52" w:rsidRPr="00B05D84">
        <w:rPr>
          <w:lang w:eastAsia="sk-SK"/>
        </w:rPr>
        <w:t>Príloha č. 3</w:t>
      </w:r>
    </w:p>
    <w:p w14:paraId="21B0C53D" w14:textId="2AFE28EC" w:rsidR="00882EA3" w:rsidRPr="00B05D84" w:rsidRDefault="00882EA3" w:rsidP="00F55E28">
      <w:pPr>
        <w:keepNext/>
        <w:widowControl/>
        <w:autoSpaceDE/>
        <w:autoSpaceDN/>
        <w:spacing w:before="240" w:after="240"/>
        <w:jc w:val="center"/>
        <w:outlineLvl w:val="2"/>
        <w:rPr>
          <w:b/>
          <w:bCs/>
          <w:lang w:eastAsia="sk-SK"/>
        </w:rPr>
      </w:pPr>
      <w:r w:rsidRPr="00B05D84">
        <w:rPr>
          <w:b/>
          <w:bCs/>
          <w:lang w:eastAsia="sk-SK"/>
        </w:rPr>
        <w:t>Kúpna zmluva</w:t>
      </w:r>
      <w:r w:rsidRPr="00B05D84">
        <w:rPr>
          <w:b/>
          <w:bCs/>
          <w:lang w:eastAsia="sk-SK"/>
        </w:rPr>
        <w:br/>
        <w:t>uzavretá podľa ustanovenia § 409 a </w:t>
      </w:r>
      <w:proofErr w:type="spellStart"/>
      <w:r w:rsidRPr="00B05D84">
        <w:rPr>
          <w:b/>
          <w:bCs/>
          <w:lang w:eastAsia="sk-SK"/>
        </w:rPr>
        <w:t>nasl</w:t>
      </w:r>
      <w:proofErr w:type="spellEnd"/>
      <w:r w:rsidRPr="00B05D84">
        <w:rPr>
          <w:b/>
          <w:bCs/>
          <w:lang w:eastAsia="sk-SK"/>
        </w:rPr>
        <w:t>. Obchodného zákonníka</w:t>
      </w:r>
    </w:p>
    <w:p w14:paraId="54E3218D" w14:textId="158B887C" w:rsidR="00913C52" w:rsidRPr="00B05D84" w:rsidRDefault="00913C52" w:rsidP="00913C52">
      <w:pPr>
        <w:spacing w:before="1"/>
        <w:ind w:left="227" w:right="419"/>
        <w:jc w:val="center"/>
        <w:rPr>
          <w:rFonts w:eastAsia="Calibri Light"/>
          <w:i/>
          <w:lang w:val="sk" w:eastAsia="sk"/>
        </w:rPr>
      </w:pPr>
      <w:r w:rsidRPr="00B05D84">
        <w:rPr>
          <w:rFonts w:eastAsia="Calibri Light"/>
          <w:i/>
          <w:lang w:val="sk" w:eastAsia="sk"/>
        </w:rPr>
        <w:t xml:space="preserve"> (ďalej len „Obchodný zákonník“) </w:t>
      </w:r>
    </w:p>
    <w:p w14:paraId="288B0AB8" w14:textId="77777777" w:rsidR="00913C52" w:rsidRPr="00B05D84" w:rsidRDefault="00913C52" w:rsidP="00913C52">
      <w:pPr>
        <w:ind w:right="187"/>
        <w:jc w:val="center"/>
        <w:rPr>
          <w:rFonts w:eastAsia="Calibri Light"/>
          <w:i/>
          <w:lang w:val="sk" w:eastAsia="sk"/>
        </w:rPr>
      </w:pPr>
      <w:r w:rsidRPr="00B05D84">
        <w:rPr>
          <w:rFonts w:eastAsia="Calibri Light"/>
          <w:i/>
          <w:lang w:val="sk" w:eastAsia="sk"/>
        </w:rPr>
        <w:t xml:space="preserve"> </w:t>
      </w:r>
    </w:p>
    <w:p w14:paraId="4D8E6A65" w14:textId="77777777" w:rsidR="00882EA3" w:rsidRPr="00B05D84" w:rsidRDefault="00882EA3" w:rsidP="00882EA3">
      <w:pPr>
        <w:adjustRightInd w:val="0"/>
        <w:spacing w:before="80" w:after="80"/>
        <w:rPr>
          <w:lang w:eastAsia="sk-SK"/>
        </w:rPr>
      </w:pPr>
      <w:r w:rsidRPr="00B05D84">
        <w:rPr>
          <w:b/>
          <w:bCs/>
          <w:lang w:eastAsia="sk-SK"/>
        </w:rPr>
        <w:t>1.</w:t>
      </w:r>
      <w:r w:rsidRPr="00B05D84">
        <w:rPr>
          <w:b/>
          <w:bCs/>
          <w:lang w:eastAsia="sk-SK"/>
        </w:rPr>
        <w:tab/>
        <w:t>Predávajúci:</w:t>
      </w:r>
      <w:r w:rsidRPr="00B05D84">
        <w:rPr>
          <w:b/>
          <w:bCs/>
          <w:lang w:eastAsia="sk-SK"/>
        </w:rPr>
        <w:tab/>
        <w:t>..................................................................</w:t>
      </w:r>
      <w:r w:rsidRPr="00B05D84">
        <w:rPr>
          <w:lang w:eastAsia="sk-SK"/>
        </w:rPr>
        <w:br/>
      </w:r>
      <w:r w:rsidRPr="00B05D84">
        <w:rPr>
          <w:lang w:eastAsia="sk-SK"/>
        </w:rPr>
        <w:tab/>
      </w:r>
      <w:r w:rsidRPr="00B05D84">
        <w:rPr>
          <w:lang w:eastAsia="sk-SK"/>
        </w:rPr>
        <w:tab/>
      </w:r>
      <w:r w:rsidRPr="00B05D84">
        <w:rPr>
          <w:lang w:eastAsia="sk-SK"/>
        </w:rPr>
        <w:tab/>
        <w:t>IČO: ..........................................................</w:t>
      </w:r>
      <w:r w:rsidRPr="00B05D84">
        <w:rPr>
          <w:lang w:eastAsia="sk-SK"/>
        </w:rPr>
        <w:br/>
      </w:r>
      <w:r w:rsidRPr="00B05D84">
        <w:rPr>
          <w:lang w:eastAsia="sk-SK"/>
        </w:rPr>
        <w:tab/>
      </w:r>
      <w:r w:rsidRPr="00B05D84">
        <w:rPr>
          <w:lang w:eastAsia="sk-SK"/>
        </w:rPr>
        <w:tab/>
      </w:r>
      <w:r w:rsidRPr="00B05D84">
        <w:rPr>
          <w:lang w:eastAsia="sk-SK"/>
        </w:rPr>
        <w:tab/>
        <w:t>so sídlom  : ...............................................</w:t>
      </w:r>
      <w:r w:rsidRPr="00B05D84">
        <w:rPr>
          <w:lang w:eastAsia="sk-SK"/>
        </w:rPr>
        <w:br/>
      </w:r>
      <w:r w:rsidRPr="00B05D84">
        <w:rPr>
          <w:lang w:eastAsia="sk-SK"/>
        </w:rPr>
        <w:tab/>
      </w:r>
      <w:r w:rsidRPr="00B05D84">
        <w:rPr>
          <w:lang w:eastAsia="sk-SK"/>
        </w:rPr>
        <w:tab/>
      </w:r>
      <w:r w:rsidRPr="00B05D84">
        <w:rPr>
          <w:lang w:eastAsia="sk-SK"/>
        </w:rPr>
        <w:tab/>
        <w:t>zapísaný v Obchodnom registri  . .............</w:t>
      </w:r>
      <w:r w:rsidRPr="00B05D84">
        <w:rPr>
          <w:lang w:eastAsia="sk-SK"/>
        </w:rPr>
        <w:br/>
      </w:r>
      <w:r w:rsidRPr="00B05D84">
        <w:rPr>
          <w:lang w:eastAsia="sk-SK"/>
        </w:rPr>
        <w:tab/>
      </w:r>
      <w:r w:rsidRPr="00B05D84">
        <w:rPr>
          <w:lang w:eastAsia="sk-SK"/>
        </w:rPr>
        <w:tab/>
      </w:r>
      <w:r w:rsidRPr="00B05D84">
        <w:rPr>
          <w:lang w:eastAsia="sk-SK"/>
        </w:rPr>
        <w:tab/>
        <w:t>bankové spojenie: .......................</w:t>
      </w:r>
      <w:r w:rsidRPr="00B05D84">
        <w:rPr>
          <w:lang w:eastAsia="sk-SK"/>
        </w:rPr>
        <w:br/>
      </w:r>
      <w:r w:rsidRPr="00B05D84">
        <w:rPr>
          <w:lang w:eastAsia="sk-SK"/>
        </w:rPr>
        <w:tab/>
      </w:r>
      <w:r w:rsidRPr="00B05D84">
        <w:rPr>
          <w:lang w:eastAsia="sk-SK"/>
        </w:rPr>
        <w:tab/>
      </w:r>
      <w:r w:rsidRPr="00B05D84">
        <w:rPr>
          <w:lang w:eastAsia="sk-SK"/>
        </w:rPr>
        <w:tab/>
        <w:t>oprávnený konať v mene spoločnosti: ........... – konateľ</w:t>
      </w:r>
      <w:r w:rsidRPr="00B05D84">
        <w:rPr>
          <w:lang w:eastAsia="sk-SK"/>
        </w:rPr>
        <w:tab/>
      </w:r>
      <w:r w:rsidRPr="00B05D84">
        <w:rPr>
          <w:lang w:eastAsia="sk-SK"/>
        </w:rPr>
        <w:tab/>
      </w:r>
      <w:r w:rsidRPr="00B05D84">
        <w:rPr>
          <w:lang w:eastAsia="sk-SK"/>
        </w:rPr>
        <w:tab/>
      </w:r>
      <w:r w:rsidRPr="00B05D84">
        <w:rPr>
          <w:lang w:eastAsia="sk-SK"/>
        </w:rPr>
        <w:tab/>
      </w:r>
      <w:r w:rsidRPr="00B05D84">
        <w:rPr>
          <w:lang w:eastAsia="sk-SK"/>
        </w:rPr>
        <w:tab/>
      </w:r>
      <w:r w:rsidRPr="00B05D84">
        <w:rPr>
          <w:lang w:eastAsia="sk-SK"/>
        </w:rPr>
        <w:tab/>
        <w:t>(ďalej ako „predávajúci“)</w:t>
      </w:r>
    </w:p>
    <w:p w14:paraId="6B947B88" w14:textId="77777777" w:rsidR="00882EA3" w:rsidRPr="00B05D84" w:rsidRDefault="00882EA3" w:rsidP="00882EA3">
      <w:pPr>
        <w:adjustRightInd w:val="0"/>
        <w:spacing w:before="80" w:after="80"/>
        <w:rPr>
          <w:lang w:eastAsia="sk-SK"/>
        </w:rPr>
      </w:pPr>
      <w:r w:rsidRPr="00B05D84">
        <w:rPr>
          <w:lang w:eastAsia="sk-SK"/>
        </w:rPr>
        <w:t>a</w:t>
      </w:r>
    </w:p>
    <w:p w14:paraId="0D292FB9" w14:textId="4E223831" w:rsidR="00933877" w:rsidRPr="00B05D84" w:rsidRDefault="00933877" w:rsidP="002D1680">
      <w:pPr>
        <w:pStyle w:val="Odsekzoznamu"/>
        <w:numPr>
          <w:ilvl w:val="0"/>
          <w:numId w:val="12"/>
        </w:numPr>
        <w:tabs>
          <w:tab w:val="center" w:pos="4536"/>
          <w:tab w:val="right" w:pos="9072"/>
        </w:tabs>
        <w:rPr>
          <w:rFonts w:ascii="Times New Roman" w:hAnsi="Times New Roman" w:cs="Times New Roman"/>
          <w:color w:val="000000"/>
        </w:rPr>
      </w:pPr>
      <w:r w:rsidRPr="00B05D84">
        <w:rPr>
          <w:rFonts w:ascii="Times New Roman" w:hAnsi="Times New Roman" w:cs="Times New Roman"/>
          <w:lang w:eastAsia="sk-SK"/>
        </w:rPr>
        <w:t xml:space="preserve">  </w:t>
      </w:r>
      <w:r w:rsidR="00882EA3" w:rsidRPr="00B05D84">
        <w:rPr>
          <w:rFonts w:ascii="Times New Roman" w:hAnsi="Times New Roman" w:cs="Times New Roman"/>
          <w:b/>
          <w:bCs/>
          <w:lang w:eastAsia="sk-SK"/>
        </w:rPr>
        <w:t>Kupujúci:</w:t>
      </w:r>
      <w:r w:rsidRPr="00B05D84">
        <w:rPr>
          <w:rFonts w:ascii="Times New Roman" w:hAnsi="Times New Roman" w:cs="Times New Roman"/>
          <w:lang w:eastAsia="sk-SK"/>
        </w:rPr>
        <w:t xml:space="preserve">     </w:t>
      </w:r>
      <w:r w:rsidR="001B3229">
        <w:rPr>
          <w:rFonts w:ascii="Times New Roman" w:hAnsi="Times New Roman" w:cs="Times New Roman"/>
          <w:lang w:eastAsia="sk-SK"/>
        </w:rPr>
        <w:t xml:space="preserve">LK </w:t>
      </w:r>
      <w:r w:rsidRPr="00B05D84">
        <w:rPr>
          <w:rFonts w:ascii="Times New Roman" w:hAnsi="Times New Roman" w:cs="Times New Roman"/>
        </w:rPr>
        <w:t>SKI TEAM JASE LÁTKY</w:t>
      </w:r>
      <w:r w:rsidRPr="00B05D84">
        <w:rPr>
          <w:rFonts w:ascii="Times New Roman" w:hAnsi="Times New Roman" w:cs="Times New Roman"/>
          <w:color w:val="000000"/>
        </w:rPr>
        <w:t xml:space="preserve">, </w:t>
      </w:r>
    </w:p>
    <w:p w14:paraId="00187BA4" w14:textId="3D9A626C" w:rsidR="00933877" w:rsidRPr="00B05D84" w:rsidRDefault="00933877" w:rsidP="00933877">
      <w:pPr>
        <w:tabs>
          <w:tab w:val="center" w:pos="4536"/>
          <w:tab w:val="right" w:pos="9072"/>
        </w:tabs>
        <w:ind w:left="22"/>
        <w:jc w:val="both"/>
        <w:rPr>
          <w:rFonts w:eastAsia="Calibri"/>
        </w:rPr>
      </w:pPr>
      <w:r w:rsidRPr="00B05D84">
        <w:rPr>
          <w:color w:val="000000"/>
        </w:rPr>
        <w:t xml:space="preserve">                                      Látky  150,  985 45 Látky </w:t>
      </w:r>
      <w:r w:rsidRPr="00B05D84">
        <w:rPr>
          <w:rFonts w:eastAsia="Calibri"/>
        </w:rPr>
        <w:t xml:space="preserve"> </w:t>
      </w:r>
    </w:p>
    <w:p w14:paraId="49E40C2A" w14:textId="7A9265DB" w:rsidR="00933877" w:rsidRPr="00B05D84" w:rsidRDefault="00933877" w:rsidP="00882EA3">
      <w:pPr>
        <w:adjustRightInd w:val="0"/>
        <w:spacing w:before="80" w:after="80"/>
        <w:rPr>
          <w:rFonts w:eastAsia="Calibri"/>
        </w:rPr>
      </w:pPr>
      <w:r w:rsidRPr="00B05D84">
        <w:rPr>
          <w:lang w:eastAsia="sk-SK"/>
        </w:rPr>
        <w:t xml:space="preserve">                                      </w:t>
      </w:r>
      <w:r w:rsidR="00882EA3" w:rsidRPr="00B05D84">
        <w:rPr>
          <w:lang w:eastAsia="sk-SK"/>
        </w:rPr>
        <w:t xml:space="preserve">IČO: </w:t>
      </w:r>
      <w:r w:rsidRPr="00B05D84">
        <w:rPr>
          <w:rFonts w:eastAsia="Calibri"/>
        </w:rPr>
        <w:t xml:space="preserve">42301564,  </w:t>
      </w:r>
    </w:p>
    <w:p w14:paraId="5FB0A8C0" w14:textId="158C3632" w:rsidR="005E59B4" w:rsidRPr="00B05D84" w:rsidRDefault="00933877" w:rsidP="00882EA3">
      <w:pPr>
        <w:adjustRightInd w:val="0"/>
        <w:spacing w:before="80" w:after="80"/>
        <w:rPr>
          <w:lang w:eastAsia="sk-SK"/>
        </w:rPr>
      </w:pPr>
      <w:r w:rsidRPr="00B05D84">
        <w:rPr>
          <w:rFonts w:eastAsia="Calibri"/>
        </w:rPr>
        <w:t xml:space="preserve">                                      DIČ 2023572353</w:t>
      </w:r>
      <w:r w:rsidR="00882EA3" w:rsidRPr="00B05D84">
        <w:rPr>
          <w:lang w:eastAsia="sk-SK"/>
        </w:rPr>
        <w:br/>
      </w:r>
      <w:r w:rsidR="00882EA3" w:rsidRPr="00B05D84">
        <w:rPr>
          <w:lang w:eastAsia="sk-SK"/>
        </w:rPr>
        <w:tab/>
      </w:r>
      <w:r w:rsidR="00882EA3" w:rsidRPr="00B05D84">
        <w:rPr>
          <w:lang w:eastAsia="sk-SK"/>
        </w:rPr>
        <w:tab/>
      </w:r>
      <w:r w:rsidR="00B56959">
        <w:rPr>
          <w:lang w:eastAsia="sk-SK"/>
        </w:rPr>
        <w:t xml:space="preserve">            B</w:t>
      </w:r>
      <w:r w:rsidR="00882EA3" w:rsidRPr="00B05D84">
        <w:rPr>
          <w:lang w:eastAsia="sk-SK"/>
        </w:rPr>
        <w:t>ankové spojenie: ............................</w:t>
      </w:r>
      <w:r w:rsidR="00882EA3" w:rsidRPr="00B05D84">
        <w:rPr>
          <w:lang w:eastAsia="sk-SK"/>
        </w:rPr>
        <w:br/>
      </w:r>
      <w:r w:rsidR="00882EA3" w:rsidRPr="00B05D84">
        <w:rPr>
          <w:lang w:eastAsia="sk-SK"/>
        </w:rPr>
        <w:tab/>
      </w:r>
      <w:r w:rsidR="00882EA3" w:rsidRPr="00B05D84">
        <w:rPr>
          <w:lang w:eastAsia="sk-SK"/>
        </w:rPr>
        <w:tab/>
      </w:r>
      <w:r w:rsidR="00B56959">
        <w:rPr>
          <w:lang w:eastAsia="sk-SK"/>
        </w:rPr>
        <w:t xml:space="preserve">            O</w:t>
      </w:r>
      <w:r w:rsidR="00882EA3" w:rsidRPr="00B05D84">
        <w:rPr>
          <w:lang w:eastAsia="sk-SK"/>
        </w:rPr>
        <w:t xml:space="preserve">právnený konať v mene </w:t>
      </w:r>
      <w:r w:rsidRPr="00B05D84">
        <w:rPr>
          <w:lang w:eastAsia="sk-SK"/>
        </w:rPr>
        <w:t>subjektu</w:t>
      </w:r>
      <w:r w:rsidR="00882EA3" w:rsidRPr="00B05D84">
        <w:rPr>
          <w:lang w:eastAsia="sk-SK"/>
        </w:rPr>
        <w:t xml:space="preserve">: </w:t>
      </w:r>
      <w:r w:rsidR="005E59B4" w:rsidRPr="00B05D84">
        <w:rPr>
          <w:b/>
          <w:bCs/>
          <w:lang w:eastAsia="sk-SK"/>
        </w:rPr>
        <w:t xml:space="preserve">Ján  </w:t>
      </w:r>
      <w:proofErr w:type="spellStart"/>
      <w:r w:rsidR="005E59B4" w:rsidRPr="00B05D84">
        <w:rPr>
          <w:b/>
          <w:bCs/>
          <w:lang w:eastAsia="sk-SK"/>
        </w:rPr>
        <w:t>Segeč</w:t>
      </w:r>
      <w:proofErr w:type="spellEnd"/>
      <w:r w:rsidR="005E59B4" w:rsidRPr="00B05D84">
        <w:rPr>
          <w:lang w:eastAsia="sk-SK"/>
        </w:rPr>
        <w:t>, predseda klubu</w:t>
      </w:r>
      <w:r w:rsidR="005E59B4" w:rsidRPr="00B05D84">
        <w:rPr>
          <w:bCs/>
          <w:lang w:eastAsia="sk-SK"/>
        </w:rPr>
        <w:t xml:space="preserve"> </w:t>
      </w:r>
      <w:r w:rsidR="00882EA3" w:rsidRPr="00B05D84">
        <w:rPr>
          <w:lang w:eastAsia="sk-SK"/>
        </w:rPr>
        <w:br/>
      </w:r>
      <w:r w:rsidR="00882EA3" w:rsidRPr="00B05D84">
        <w:rPr>
          <w:lang w:eastAsia="sk-SK"/>
        </w:rPr>
        <w:tab/>
      </w:r>
      <w:r w:rsidR="005E59B4" w:rsidRPr="00B05D84">
        <w:rPr>
          <w:lang w:eastAsia="sk-SK"/>
        </w:rPr>
        <w:t xml:space="preserve">             </w:t>
      </w:r>
      <w:r w:rsidR="00882EA3" w:rsidRPr="00B05D84">
        <w:rPr>
          <w:lang w:eastAsia="sk-SK"/>
        </w:rPr>
        <w:t>(ďalej ako „kupujúci“)</w:t>
      </w:r>
    </w:p>
    <w:p w14:paraId="434DC22E" w14:textId="77777777" w:rsidR="00882EA3" w:rsidRPr="00B05D84" w:rsidRDefault="00882EA3" w:rsidP="00882EA3">
      <w:pPr>
        <w:keepNext/>
        <w:adjustRightInd w:val="0"/>
        <w:spacing w:before="80" w:after="120"/>
        <w:jc w:val="center"/>
        <w:rPr>
          <w:b/>
          <w:bCs/>
          <w:lang w:eastAsia="sk-SK"/>
        </w:rPr>
      </w:pPr>
      <w:r w:rsidRPr="00B05D84">
        <w:rPr>
          <w:b/>
          <w:bCs/>
          <w:lang w:eastAsia="sk-SK"/>
        </w:rPr>
        <w:t xml:space="preserve">I. </w:t>
      </w:r>
      <w:r w:rsidRPr="00B05D84">
        <w:rPr>
          <w:b/>
          <w:bCs/>
          <w:lang w:eastAsia="sk-SK"/>
        </w:rPr>
        <w:br/>
        <w:t>Úvodné ustanovenia</w:t>
      </w:r>
    </w:p>
    <w:p w14:paraId="4F7687A5" w14:textId="77777777" w:rsidR="00882EA3" w:rsidRPr="00B05D84" w:rsidRDefault="00882EA3" w:rsidP="00882EA3">
      <w:pPr>
        <w:spacing w:before="1"/>
        <w:ind w:left="196" w:right="434"/>
        <w:jc w:val="both"/>
        <w:rPr>
          <w:rFonts w:eastAsia="Calibri Light"/>
          <w:lang w:val="sk" w:eastAsia="sk"/>
        </w:rPr>
      </w:pPr>
      <w:r w:rsidRPr="00B05D84">
        <w:rPr>
          <w:rFonts w:eastAsia="Calibri Light"/>
          <w:lang w:val="sk" w:eastAsia="sk"/>
        </w:rPr>
        <w:t>Kupujúci  na  obstaranie predmetu  tejto  zmluvy použil prieskum trhu, ktorého víťazom sa stal</w:t>
      </w:r>
      <w:r w:rsidRPr="00B05D84">
        <w:rPr>
          <w:rFonts w:eastAsia="Calibri Light"/>
          <w:spacing w:val="-3"/>
          <w:lang w:val="sk" w:eastAsia="sk"/>
        </w:rPr>
        <w:t xml:space="preserve"> dodávateľ - predávajúci</w:t>
      </w:r>
      <w:r w:rsidRPr="00B05D84">
        <w:rPr>
          <w:rFonts w:eastAsia="Calibri Light"/>
          <w:lang w:val="sk" w:eastAsia="sk"/>
        </w:rPr>
        <w:t>.</w:t>
      </w:r>
    </w:p>
    <w:p w14:paraId="41CF250F" w14:textId="77777777" w:rsidR="00882EA3" w:rsidRPr="00B05D84" w:rsidRDefault="00882EA3" w:rsidP="00882EA3">
      <w:pPr>
        <w:keepNext/>
        <w:adjustRightInd w:val="0"/>
        <w:spacing w:before="80" w:after="120"/>
        <w:jc w:val="center"/>
        <w:rPr>
          <w:b/>
          <w:bCs/>
          <w:lang w:eastAsia="sk-SK"/>
        </w:rPr>
      </w:pPr>
      <w:r w:rsidRPr="00B05D84">
        <w:rPr>
          <w:b/>
          <w:bCs/>
          <w:lang w:eastAsia="sk-SK"/>
        </w:rPr>
        <w:t>II.</w:t>
      </w:r>
      <w:r w:rsidRPr="00B05D84">
        <w:rPr>
          <w:b/>
          <w:bCs/>
          <w:lang w:eastAsia="sk-SK"/>
        </w:rPr>
        <w:br/>
        <w:t>Predmet zmluvy</w:t>
      </w:r>
    </w:p>
    <w:p w14:paraId="33D13537" w14:textId="19B8523C" w:rsidR="005E59B4" w:rsidRPr="00B56959" w:rsidRDefault="00882EA3" w:rsidP="00B56959">
      <w:pPr>
        <w:widowControl/>
        <w:autoSpaceDE/>
        <w:autoSpaceDN/>
        <w:rPr>
          <w:rFonts w:eastAsia="Calibri"/>
          <w:b/>
          <w:bCs/>
        </w:rPr>
      </w:pPr>
      <w:r w:rsidRPr="00B05D84">
        <w:rPr>
          <w:rFonts w:eastAsia="Calibri Light"/>
          <w:lang w:val="sk" w:eastAsia="sk"/>
        </w:rPr>
        <w:t xml:space="preserve">Predávajúci sa zaväzuje kupujúcemu dodať tovar v rozsahu uvedenom v Prílohe č. </w:t>
      </w:r>
      <w:r w:rsidR="005E59B4" w:rsidRPr="00B05D84">
        <w:rPr>
          <w:rFonts w:eastAsia="Calibri Light"/>
          <w:lang w:val="sk" w:eastAsia="sk"/>
        </w:rPr>
        <w:t>2</w:t>
      </w:r>
      <w:r w:rsidRPr="00B05D84">
        <w:rPr>
          <w:rFonts w:eastAsia="Calibri Light"/>
          <w:lang w:val="sk" w:eastAsia="sk"/>
        </w:rPr>
        <w:t xml:space="preserve"> – víťazná cenová ponuka </w:t>
      </w:r>
      <w:r w:rsidR="00B56959">
        <w:rPr>
          <w:rFonts w:eastAsia="Calibri Light"/>
          <w:lang w:val="sk" w:eastAsia="sk"/>
        </w:rPr>
        <w:t xml:space="preserve">so špecifikáciou </w:t>
      </w:r>
      <w:r w:rsidRPr="00B05D84">
        <w:rPr>
          <w:rFonts w:eastAsia="Calibri Light"/>
          <w:lang w:val="sk" w:eastAsia="sk"/>
        </w:rPr>
        <w:t>v</w:t>
      </w:r>
      <w:r w:rsidRPr="00B05D84">
        <w:rPr>
          <w:rFonts w:eastAsia="Calibri Light"/>
          <w:spacing w:val="31"/>
          <w:lang w:val="sk" w:eastAsia="sk"/>
        </w:rPr>
        <w:t> </w:t>
      </w:r>
      <w:r w:rsidRPr="00B05D84">
        <w:rPr>
          <w:rFonts w:eastAsia="Calibri Light"/>
          <w:lang w:val="sk" w:eastAsia="sk"/>
        </w:rPr>
        <w:t xml:space="preserve">rámci </w:t>
      </w:r>
      <w:r w:rsidR="005E59B4" w:rsidRPr="00B05D84">
        <w:rPr>
          <w:rFonts w:eastAsia="Calibri Light"/>
          <w:lang w:val="sk" w:eastAsia="sk"/>
        </w:rPr>
        <w:t xml:space="preserve">zákazky : </w:t>
      </w:r>
      <w:r w:rsidR="005E59B4" w:rsidRPr="00B05D84">
        <w:rPr>
          <w:rFonts w:eastAsia="Calibri"/>
          <w:b/>
          <w:bCs/>
        </w:rPr>
        <w:t xml:space="preserve">Snežná </w:t>
      </w:r>
      <w:proofErr w:type="spellStart"/>
      <w:r w:rsidR="005E59B4" w:rsidRPr="00B05D84">
        <w:rPr>
          <w:rFonts w:eastAsia="Calibri"/>
          <w:b/>
          <w:bCs/>
        </w:rPr>
        <w:t>rolba</w:t>
      </w:r>
      <w:proofErr w:type="spellEnd"/>
      <w:r w:rsidR="005E59B4" w:rsidRPr="00B05D84">
        <w:rPr>
          <w:rFonts w:eastAsia="Calibri"/>
          <w:b/>
          <w:bCs/>
        </w:rPr>
        <w:t xml:space="preserve">  na prípravu  dokonal</w:t>
      </w:r>
      <w:r w:rsidR="00162FC9">
        <w:rPr>
          <w:rFonts w:eastAsia="Calibri"/>
          <w:b/>
          <w:bCs/>
        </w:rPr>
        <w:t>ých bežeckých a turistických trás</w:t>
      </w:r>
      <w:r w:rsidR="005E59B4" w:rsidRPr="00B05D84">
        <w:rPr>
          <w:rFonts w:eastAsia="Calibri"/>
          <w:b/>
          <w:bCs/>
        </w:rPr>
        <w:t xml:space="preserve">  </w:t>
      </w:r>
      <w:r w:rsidR="005E59B4" w:rsidRPr="00B05D84">
        <w:rPr>
          <w:rFonts w:eastAsia="Calibri"/>
        </w:rPr>
        <w:t>-  1 kus</w:t>
      </w:r>
      <w:r w:rsidR="00B56959">
        <w:rPr>
          <w:rFonts w:eastAsia="Calibri"/>
        </w:rPr>
        <w:t>.</w:t>
      </w:r>
    </w:p>
    <w:p w14:paraId="52CE8857" w14:textId="406F7D19" w:rsidR="005E59B4" w:rsidRPr="00B05D84" w:rsidRDefault="00882EA3" w:rsidP="005E59B4">
      <w:pPr>
        <w:spacing w:before="41"/>
        <w:ind w:hanging="1"/>
      </w:pPr>
      <w:r w:rsidRPr="00B05D84">
        <w:rPr>
          <w:rFonts w:eastAsia="Calibri Light"/>
          <w:lang w:val="sk" w:eastAsia="sk"/>
        </w:rPr>
        <w:t xml:space="preserve">Predmet  zmluvy  bude  </w:t>
      </w:r>
      <w:bookmarkStart w:id="21" w:name="_Hlk136792571"/>
      <w:r w:rsidR="005E59B4" w:rsidRPr="00B05D84">
        <w:rPr>
          <w:rFonts w:eastAsia="Calibri Light"/>
          <w:lang w:val="sk" w:eastAsia="sk"/>
        </w:rPr>
        <w:t xml:space="preserve">financovaný </w:t>
      </w:r>
      <w:r w:rsidR="005E59B4" w:rsidRPr="00B05D84">
        <w:rPr>
          <w:lang w:eastAsia="ar-SA"/>
        </w:rPr>
        <w:t xml:space="preserve">z poskytnutých </w:t>
      </w:r>
      <w:bookmarkStart w:id="22" w:name="_Hlk136896081"/>
      <w:r w:rsidR="005E59B4" w:rsidRPr="00B05D84">
        <w:rPr>
          <w:lang w:eastAsia="ar-SA"/>
        </w:rPr>
        <w:t xml:space="preserve">prostriedkov mechanizmu na podporu </w:t>
      </w:r>
      <w:bookmarkEnd w:id="21"/>
      <w:bookmarkEnd w:id="22"/>
      <w:r w:rsidR="005E59B4" w:rsidRPr="00B05D84">
        <w:rPr>
          <w:lang w:eastAsia="ar-SA"/>
        </w:rPr>
        <w:t>a finančných prostriedkov prijímateľa.</w:t>
      </w:r>
    </w:p>
    <w:p w14:paraId="43623D4B" w14:textId="77777777" w:rsidR="00882EA3" w:rsidRPr="00B05D84" w:rsidRDefault="00882EA3" w:rsidP="00882EA3">
      <w:pPr>
        <w:adjustRightInd w:val="0"/>
        <w:spacing w:before="80" w:after="80"/>
        <w:jc w:val="both"/>
        <w:rPr>
          <w:lang w:eastAsia="sk-SK"/>
        </w:rPr>
      </w:pPr>
      <w:r w:rsidRPr="00B05D84">
        <w:rPr>
          <w:lang w:eastAsia="sk-SK"/>
        </w:rPr>
        <w:t xml:space="preserve">Predávajúci sa zaväzuje odovzdať kupujúcemu predmet zmluvy vrátane dopravy na miesto určenia : </w:t>
      </w:r>
    </w:p>
    <w:p w14:paraId="7093F4FD" w14:textId="622D9D76" w:rsidR="00882EA3" w:rsidRPr="00B05D84" w:rsidRDefault="005E59B4" w:rsidP="002D1680">
      <w:pPr>
        <w:pStyle w:val="Odsekzoznamu"/>
        <w:numPr>
          <w:ilvl w:val="0"/>
          <w:numId w:val="9"/>
        </w:numPr>
        <w:adjustRightInd w:val="0"/>
        <w:spacing w:before="80" w:after="80"/>
        <w:rPr>
          <w:rFonts w:ascii="Times New Roman" w:hAnsi="Times New Roman" w:cs="Times New Roman"/>
          <w:lang w:eastAsia="sk-SK"/>
        </w:rPr>
      </w:pPr>
      <w:r w:rsidRPr="00B05D84">
        <w:rPr>
          <w:rFonts w:ascii="Times New Roman" w:hAnsi="Times New Roman" w:cs="Times New Roman"/>
          <w:lang w:eastAsia="sk-SK"/>
        </w:rPr>
        <w:t>Látky  150,  985 45 Látky</w:t>
      </w:r>
      <w:r w:rsidR="00882EA3" w:rsidRPr="00B05D84">
        <w:rPr>
          <w:rFonts w:ascii="Times New Roman" w:hAnsi="Times New Roman" w:cs="Times New Roman"/>
          <w:lang w:eastAsia="sk-SK"/>
        </w:rPr>
        <w:t>, Banskobystrický samosprávny kraj.</w:t>
      </w:r>
    </w:p>
    <w:p w14:paraId="7E1EB059" w14:textId="56C48F60" w:rsidR="00882EA3" w:rsidRPr="00B05D84" w:rsidRDefault="00882EA3" w:rsidP="00882EA3">
      <w:pPr>
        <w:adjustRightInd w:val="0"/>
        <w:spacing w:before="80" w:after="80"/>
        <w:jc w:val="both"/>
        <w:rPr>
          <w:lang w:eastAsia="sk-SK"/>
        </w:rPr>
      </w:pPr>
      <w:r w:rsidRPr="00B05D84">
        <w:rPr>
          <w:lang w:eastAsia="sk-SK"/>
        </w:rPr>
        <w:t>Kupujúci sa zaväzuje predmet zmluvy spolu s certifikátmi k</w:t>
      </w:r>
      <w:r w:rsidR="005E59B4" w:rsidRPr="00B05D84">
        <w:rPr>
          <w:lang w:eastAsia="sk-SK"/>
        </w:rPr>
        <w:t xml:space="preserve"> predmetnému strojnému zariadeniu  - </w:t>
      </w:r>
      <w:proofErr w:type="spellStart"/>
      <w:r w:rsidR="005E59B4" w:rsidRPr="00B05D84">
        <w:rPr>
          <w:lang w:eastAsia="sk-SK"/>
        </w:rPr>
        <w:t>rolb</w:t>
      </w:r>
      <w:r w:rsidR="00B56959">
        <w:rPr>
          <w:lang w:eastAsia="sk-SK"/>
        </w:rPr>
        <w:t>a</w:t>
      </w:r>
      <w:proofErr w:type="spellEnd"/>
      <w:r w:rsidRPr="00B05D84">
        <w:rPr>
          <w:lang w:eastAsia="sk-SK"/>
        </w:rPr>
        <w:t xml:space="preserve"> a</w:t>
      </w:r>
      <w:r w:rsidR="00B56959">
        <w:rPr>
          <w:lang w:eastAsia="sk-SK"/>
        </w:rPr>
        <w:t> </w:t>
      </w:r>
      <w:r w:rsidRPr="00B05D84">
        <w:rPr>
          <w:lang w:eastAsia="sk-SK"/>
        </w:rPr>
        <w:t>min</w:t>
      </w:r>
      <w:r w:rsidR="00B56959">
        <w:rPr>
          <w:lang w:eastAsia="sk-SK"/>
        </w:rPr>
        <w:t xml:space="preserve">imálne s </w:t>
      </w:r>
      <w:r w:rsidRPr="00B05D84">
        <w:rPr>
          <w:lang w:eastAsia="sk-SK"/>
        </w:rPr>
        <w:t xml:space="preserve"> dvom</w:t>
      </w:r>
      <w:r w:rsidR="00B56959">
        <w:rPr>
          <w:lang w:eastAsia="sk-SK"/>
        </w:rPr>
        <w:t>i</w:t>
      </w:r>
      <w:r w:rsidRPr="00B05D84">
        <w:rPr>
          <w:lang w:eastAsia="sk-SK"/>
        </w:rPr>
        <w:t xml:space="preserve"> kľúčmi prevziať a zaplatiť dohodnutú kúpnu cenu špecifikovanú v čl. III tejto zmluvy. </w:t>
      </w:r>
    </w:p>
    <w:p w14:paraId="2419A92C" w14:textId="77777777" w:rsidR="008F1DA7" w:rsidRPr="00B05D84" w:rsidRDefault="008F1DA7" w:rsidP="00882EA3">
      <w:pPr>
        <w:adjustRightInd w:val="0"/>
        <w:spacing w:before="80" w:after="80"/>
        <w:jc w:val="both"/>
        <w:rPr>
          <w:lang w:eastAsia="sk-SK"/>
        </w:rPr>
      </w:pPr>
    </w:p>
    <w:p w14:paraId="7A6043E9" w14:textId="77777777" w:rsidR="00882EA3" w:rsidRPr="00B05D84" w:rsidRDefault="00882EA3" w:rsidP="00882EA3">
      <w:pPr>
        <w:keepNext/>
        <w:adjustRightInd w:val="0"/>
        <w:spacing w:before="80" w:after="120"/>
        <w:jc w:val="center"/>
        <w:rPr>
          <w:b/>
          <w:bCs/>
          <w:lang w:eastAsia="sk-SK"/>
        </w:rPr>
      </w:pPr>
      <w:r w:rsidRPr="00B05D84">
        <w:rPr>
          <w:b/>
          <w:bCs/>
          <w:lang w:eastAsia="sk-SK"/>
        </w:rPr>
        <w:t>III.</w:t>
      </w:r>
      <w:r w:rsidRPr="00B05D84">
        <w:rPr>
          <w:b/>
          <w:bCs/>
          <w:lang w:eastAsia="sk-SK"/>
        </w:rPr>
        <w:br/>
        <w:t>Kúpna cena</w:t>
      </w:r>
    </w:p>
    <w:p w14:paraId="7AECCCA4" w14:textId="10914004" w:rsidR="00882EA3" w:rsidRPr="00B05D84" w:rsidRDefault="00882EA3" w:rsidP="00882EA3">
      <w:pPr>
        <w:adjustRightInd w:val="0"/>
        <w:spacing w:before="80" w:after="80"/>
        <w:jc w:val="both"/>
        <w:rPr>
          <w:lang w:eastAsia="sk-SK"/>
        </w:rPr>
      </w:pPr>
      <w:r w:rsidRPr="00B05D84">
        <w:rPr>
          <w:lang w:eastAsia="sk-SK"/>
        </w:rPr>
        <w:t xml:space="preserve">Zmluvné strany prieskumom trhu určili kúpnu cenu predmetu zmluvy podľa bodu I tejto kúpnej zmluvy vo výške: </w:t>
      </w:r>
    </w:p>
    <w:tbl>
      <w:tblPr>
        <w:tblStyle w:val="TableNormal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701"/>
        <w:gridCol w:w="1701"/>
        <w:gridCol w:w="1984"/>
      </w:tblGrid>
      <w:tr w:rsidR="008F1DA7" w:rsidRPr="00B05D84" w14:paraId="41E77FFC" w14:textId="24C8CB92" w:rsidTr="008F1DA7">
        <w:trPr>
          <w:trHeight w:val="867"/>
        </w:trPr>
        <w:tc>
          <w:tcPr>
            <w:tcW w:w="3828" w:type="dxa"/>
            <w:shd w:val="clear" w:color="auto" w:fill="F1F1F1"/>
          </w:tcPr>
          <w:p w14:paraId="47859D88" w14:textId="77777777" w:rsidR="008F1DA7" w:rsidRPr="00B05D84" w:rsidRDefault="008F1DA7" w:rsidP="00162FC9">
            <w:pPr>
              <w:spacing w:before="4"/>
              <w:rPr>
                <w:rFonts w:eastAsia="Arial"/>
                <w:lang w:val="sk" w:eastAsia="sk"/>
              </w:rPr>
            </w:pPr>
          </w:p>
          <w:p w14:paraId="6BF94644" w14:textId="77777777" w:rsidR="008F1DA7" w:rsidRPr="00B05D84" w:rsidRDefault="008F1DA7" w:rsidP="00162FC9">
            <w:pPr>
              <w:spacing w:before="1"/>
              <w:ind w:left="270"/>
              <w:rPr>
                <w:rFonts w:eastAsia="Arial"/>
                <w:b/>
                <w:lang w:val="sk" w:eastAsia="sk"/>
              </w:rPr>
            </w:pPr>
            <w:r w:rsidRPr="00B05D84">
              <w:rPr>
                <w:rFonts w:eastAsia="Arial"/>
                <w:b/>
                <w:lang w:val="sk" w:eastAsia="sk"/>
              </w:rPr>
              <w:t>Popis predmetu zákazky</w:t>
            </w:r>
          </w:p>
        </w:tc>
        <w:tc>
          <w:tcPr>
            <w:tcW w:w="1701" w:type="dxa"/>
            <w:shd w:val="clear" w:color="auto" w:fill="F1F1F1"/>
          </w:tcPr>
          <w:p w14:paraId="55099311" w14:textId="76781275" w:rsidR="008F1DA7" w:rsidRPr="00B05D84" w:rsidRDefault="008F1DA7" w:rsidP="00162FC9">
            <w:pPr>
              <w:spacing w:before="1" w:line="276" w:lineRule="auto"/>
              <w:ind w:left="164" w:right="155"/>
              <w:jc w:val="center"/>
              <w:rPr>
                <w:rFonts w:eastAsia="Arial"/>
                <w:b/>
                <w:lang w:val="sk" w:eastAsia="sk"/>
              </w:rPr>
            </w:pPr>
            <w:r w:rsidRPr="00B05D84">
              <w:rPr>
                <w:rFonts w:eastAsia="Arial"/>
                <w:b/>
                <w:lang w:val="sk" w:eastAsia="sk"/>
              </w:rPr>
              <w:t>Cena v EUR</w:t>
            </w:r>
          </w:p>
          <w:p w14:paraId="6B5BD076" w14:textId="77777777" w:rsidR="008F1DA7" w:rsidRPr="00B05D84" w:rsidRDefault="008F1DA7" w:rsidP="00162FC9">
            <w:pPr>
              <w:spacing w:before="1"/>
              <w:ind w:left="107" w:right="96"/>
              <w:jc w:val="center"/>
              <w:rPr>
                <w:rFonts w:eastAsia="Arial"/>
                <w:b/>
                <w:lang w:val="sk" w:eastAsia="sk"/>
              </w:rPr>
            </w:pPr>
            <w:r w:rsidRPr="00B05D84">
              <w:rPr>
                <w:rFonts w:eastAsia="Arial"/>
                <w:b/>
                <w:lang w:val="sk" w:eastAsia="sk"/>
              </w:rPr>
              <w:t>bez DPH</w:t>
            </w:r>
          </w:p>
        </w:tc>
        <w:tc>
          <w:tcPr>
            <w:tcW w:w="1701" w:type="dxa"/>
            <w:shd w:val="clear" w:color="auto" w:fill="F1F1F1"/>
          </w:tcPr>
          <w:p w14:paraId="3C591E2D" w14:textId="63856434" w:rsidR="008F1DA7" w:rsidRPr="00B05D84" w:rsidRDefault="008F1DA7" w:rsidP="00162FC9">
            <w:pPr>
              <w:spacing w:before="1" w:line="276" w:lineRule="auto"/>
              <w:ind w:left="241" w:right="232"/>
              <w:jc w:val="center"/>
              <w:rPr>
                <w:rFonts w:eastAsia="Arial"/>
                <w:b/>
                <w:lang w:val="sk" w:eastAsia="sk"/>
              </w:rPr>
            </w:pPr>
            <w:r w:rsidRPr="00B05D84">
              <w:rPr>
                <w:rFonts w:eastAsia="Arial"/>
                <w:b/>
                <w:lang w:val="sk" w:eastAsia="sk"/>
              </w:rPr>
              <w:t>Výška DPH v EUR</w:t>
            </w:r>
          </w:p>
        </w:tc>
        <w:tc>
          <w:tcPr>
            <w:tcW w:w="1984" w:type="dxa"/>
            <w:shd w:val="clear" w:color="auto" w:fill="F1F1F1"/>
          </w:tcPr>
          <w:p w14:paraId="463671F0" w14:textId="411EC324" w:rsidR="008F1DA7" w:rsidRPr="00B05D84" w:rsidRDefault="008F1DA7" w:rsidP="00162FC9">
            <w:pPr>
              <w:spacing w:before="1" w:line="276" w:lineRule="auto"/>
              <w:ind w:left="241" w:right="232"/>
              <w:jc w:val="center"/>
              <w:rPr>
                <w:rFonts w:eastAsia="Arial"/>
                <w:b/>
                <w:lang w:val="sk" w:eastAsia="sk"/>
              </w:rPr>
            </w:pPr>
            <w:r w:rsidRPr="00B05D84">
              <w:rPr>
                <w:rFonts w:eastAsia="Arial"/>
                <w:b/>
                <w:lang w:val="sk" w:eastAsia="sk"/>
              </w:rPr>
              <w:t>Cena celkom v EUR s</w:t>
            </w:r>
            <w:r w:rsidRPr="00B05D84">
              <w:rPr>
                <w:rFonts w:eastAsia="Arial"/>
                <w:b/>
                <w:w w:val="99"/>
                <w:lang w:val="sk" w:eastAsia="sk"/>
              </w:rPr>
              <w:t xml:space="preserve"> </w:t>
            </w:r>
            <w:r w:rsidRPr="00B05D84">
              <w:rPr>
                <w:rFonts w:eastAsia="Arial"/>
                <w:b/>
                <w:lang w:val="sk" w:eastAsia="sk"/>
              </w:rPr>
              <w:t>DPH</w:t>
            </w:r>
          </w:p>
        </w:tc>
      </w:tr>
      <w:tr w:rsidR="008F1DA7" w:rsidRPr="00B05D84" w14:paraId="0AD75EA5" w14:textId="31BDCC1F" w:rsidTr="00F838DD">
        <w:trPr>
          <w:trHeight w:val="729"/>
        </w:trPr>
        <w:tc>
          <w:tcPr>
            <w:tcW w:w="3828" w:type="dxa"/>
          </w:tcPr>
          <w:p w14:paraId="0AFFB768" w14:textId="533DBF69" w:rsidR="008F1DA7" w:rsidRPr="00B05D84" w:rsidRDefault="005E59B4" w:rsidP="00162FC9">
            <w:pPr>
              <w:spacing w:before="42"/>
              <w:ind w:left="344" w:right="332"/>
              <w:jc w:val="center"/>
              <w:rPr>
                <w:rFonts w:eastAsia="Arial"/>
                <w:lang w:val="sk" w:eastAsia="sk"/>
              </w:rPr>
            </w:pPr>
            <w:r w:rsidRPr="00B05D84">
              <w:rPr>
                <w:rFonts w:eastAsia="Calibri"/>
                <w:b/>
                <w:bCs/>
              </w:rPr>
              <w:lastRenderedPageBreak/>
              <w:t xml:space="preserve">Snežná </w:t>
            </w:r>
            <w:proofErr w:type="spellStart"/>
            <w:r w:rsidRPr="00B05D84">
              <w:rPr>
                <w:rFonts w:eastAsia="Calibri"/>
                <w:b/>
                <w:bCs/>
              </w:rPr>
              <w:t>rolba</w:t>
            </w:r>
            <w:proofErr w:type="spellEnd"/>
            <w:r w:rsidRPr="00B05D84">
              <w:rPr>
                <w:rFonts w:eastAsia="Calibri"/>
                <w:b/>
                <w:bCs/>
              </w:rPr>
              <w:t xml:space="preserve">  - 1 ks</w:t>
            </w:r>
          </w:p>
        </w:tc>
        <w:tc>
          <w:tcPr>
            <w:tcW w:w="1701" w:type="dxa"/>
          </w:tcPr>
          <w:p w14:paraId="0F2BD4BF" w14:textId="77777777" w:rsidR="008F1DA7" w:rsidRPr="00B05D84" w:rsidRDefault="008F1DA7" w:rsidP="00162FC9">
            <w:pPr>
              <w:ind w:left="140"/>
              <w:rPr>
                <w:rFonts w:eastAsia="Arial"/>
                <w:lang w:val="sk" w:eastAsia="sk"/>
              </w:rPr>
            </w:pPr>
          </w:p>
        </w:tc>
        <w:tc>
          <w:tcPr>
            <w:tcW w:w="1701" w:type="dxa"/>
          </w:tcPr>
          <w:p w14:paraId="1F8D4D33" w14:textId="77777777" w:rsidR="008F1DA7" w:rsidRPr="00B05D84" w:rsidRDefault="008F1DA7" w:rsidP="00162FC9">
            <w:pPr>
              <w:ind w:left="232"/>
              <w:rPr>
                <w:rFonts w:eastAsia="Arial"/>
                <w:lang w:val="sk" w:eastAsia="sk"/>
              </w:rPr>
            </w:pPr>
          </w:p>
        </w:tc>
        <w:tc>
          <w:tcPr>
            <w:tcW w:w="1984" w:type="dxa"/>
          </w:tcPr>
          <w:p w14:paraId="594C831F" w14:textId="77777777" w:rsidR="008F1DA7" w:rsidRPr="00B05D84" w:rsidRDefault="008F1DA7" w:rsidP="00162FC9">
            <w:pPr>
              <w:ind w:left="232"/>
              <w:rPr>
                <w:rFonts w:eastAsia="Arial"/>
                <w:lang w:val="sk" w:eastAsia="sk"/>
              </w:rPr>
            </w:pPr>
          </w:p>
        </w:tc>
      </w:tr>
    </w:tbl>
    <w:p w14:paraId="1414B576" w14:textId="77777777" w:rsidR="00882EA3" w:rsidRPr="00B05D84" w:rsidRDefault="00882EA3" w:rsidP="00882EA3">
      <w:pPr>
        <w:adjustRightInd w:val="0"/>
        <w:spacing w:before="80" w:after="80"/>
        <w:jc w:val="both"/>
        <w:rPr>
          <w:lang w:eastAsia="sk-SK"/>
        </w:rPr>
      </w:pPr>
    </w:p>
    <w:p w14:paraId="5A1A2BF7" w14:textId="75325933" w:rsidR="00882EA3" w:rsidRPr="00B05D84" w:rsidRDefault="00882EA3" w:rsidP="00882EA3">
      <w:pPr>
        <w:adjustRightInd w:val="0"/>
        <w:spacing w:before="80" w:after="80"/>
        <w:jc w:val="both"/>
        <w:rPr>
          <w:lang w:eastAsia="sk-SK"/>
        </w:rPr>
      </w:pPr>
      <w:r w:rsidRPr="00B05D84">
        <w:rPr>
          <w:lang w:eastAsia="sk-SK"/>
        </w:rPr>
        <w:t xml:space="preserve"> (slovom </w:t>
      </w:r>
      <w:r w:rsidR="00FE3E28" w:rsidRPr="00B05D84">
        <w:rPr>
          <w:lang w:eastAsia="sk-SK"/>
        </w:rPr>
        <w:t xml:space="preserve"> ...............................................................</w:t>
      </w:r>
      <w:r w:rsidRPr="00B05D84">
        <w:rPr>
          <w:lang w:eastAsia="sk-SK"/>
        </w:rPr>
        <w:t xml:space="preserve"> eur).</w:t>
      </w:r>
    </w:p>
    <w:p w14:paraId="0458B524" w14:textId="1728C7D5" w:rsidR="00FE3E28" w:rsidRPr="00B05D84" w:rsidRDefault="00FE3E28" w:rsidP="00882EA3">
      <w:pPr>
        <w:adjustRightInd w:val="0"/>
        <w:spacing w:before="80" w:after="80"/>
        <w:jc w:val="both"/>
        <w:rPr>
          <w:lang w:eastAsia="sk-SK"/>
        </w:rPr>
      </w:pPr>
      <w:r w:rsidRPr="00B05D84">
        <w:rPr>
          <w:lang w:eastAsia="sk-SK"/>
        </w:rPr>
        <w:t xml:space="preserve">Celú kúpnu cenu </w:t>
      </w:r>
      <w:r w:rsidR="00882EA3" w:rsidRPr="00B05D84">
        <w:rPr>
          <w:lang w:eastAsia="sk-SK"/>
        </w:rPr>
        <w:t xml:space="preserve"> zaplatí kupujúci predávajúcemu </w:t>
      </w:r>
      <w:r w:rsidRPr="00B05D84">
        <w:rPr>
          <w:lang w:eastAsia="sk-SK"/>
        </w:rPr>
        <w:t>na základe predloženej faktúry v 3 vyhotoveniach a dodacieho listu v 3 vyhotoveniach bezhotovostným prevodom na účet predávajúceho :</w:t>
      </w:r>
    </w:p>
    <w:p w14:paraId="3FF58828" w14:textId="01E0A6CC" w:rsidR="00FE3E28" w:rsidRPr="00B05D84" w:rsidRDefault="00FE3E28" w:rsidP="00882EA3">
      <w:pPr>
        <w:adjustRightInd w:val="0"/>
        <w:spacing w:before="80" w:after="80"/>
        <w:jc w:val="both"/>
        <w:rPr>
          <w:lang w:eastAsia="sk-SK"/>
        </w:rPr>
      </w:pPr>
      <w:r w:rsidRPr="00B05D84">
        <w:rPr>
          <w:lang w:eastAsia="sk-SK"/>
        </w:rPr>
        <w:t>Č. účtu : ....................................................................</w:t>
      </w:r>
    </w:p>
    <w:p w14:paraId="7E84121B" w14:textId="77777777" w:rsidR="00FE3E28" w:rsidRPr="00B05D84" w:rsidRDefault="00FE3E28" w:rsidP="00882EA3">
      <w:pPr>
        <w:adjustRightInd w:val="0"/>
        <w:spacing w:before="80" w:after="80"/>
        <w:jc w:val="both"/>
        <w:rPr>
          <w:lang w:eastAsia="sk-SK"/>
        </w:rPr>
      </w:pPr>
      <w:r w:rsidRPr="00B05D84">
        <w:rPr>
          <w:lang w:eastAsia="sk-SK"/>
        </w:rPr>
        <w:t>Peňažný ústav :  .......................................................</w:t>
      </w:r>
    </w:p>
    <w:p w14:paraId="6F2F94D8" w14:textId="1FC2EF9F" w:rsidR="00BE02A8" w:rsidRPr="00B05D84" w:rsidRDefault="00BE02A8" w:rsidP="00BE02A8">
      <w:pPr>
        <w:widowControl/>
        <w:autoSpaceDE/>
        <w:autoSpaceDN/>
        <w:rPr>
          <w:rFonts w:eastAsia="Calibri"/>
        </w:rPr>
      </w:pPr>
      <w:r w:rsidRPr="00B05D84">
        <w:rPr>
          <w:rFonts w:eastAsia="Calibri"/>
        </w:rPr>
        <w:t xml:space="preserve">Dodanie tovaru je </w:t>
      </w:r>
      <w:r w:rsidRPr="001B3229">
        <w:rPr>
          <w:rFonts w:eastAsia="Calibri"/>
        </w:rPr>
        <w:t xml:space="preserve">najneskoršie do </w:t>
      </w:r>
      <w:r w:rsidR="00162FC9" w:rsidRPr="001B3229">
        <w:rPr>
          <w:rFonts w:eastAsia="Calibri"/>
        </w:rPr>
        <w:t>6</w:t>
      </w:r>
      <w:r w:rsidR="005E59B4" w:rsidRPr="001B3229">
        <w:rPr>
          <w:rFonts w:eastAsia="Calibri"/>
        </w:rPr>
        <w:t xml:space="preserve"> mesiacov od účinnosti</w:t>
      </w:r>
      <w:r w:rsidR="005E59B4" w:rsidRPr="00B05D84">
        <w:rPr>
          <w:rFonts w:eastAsia="Calibri"/>
        </w:rPr>
        <w:t xml:space="preserve"> tejto  kúpnej zmluvy</w:t>
      </w:r>
      <w:r w:rsidRPr="00B05D84">
        <w:rPr>
          <w:rFonts w:eastAsia="Calibri"/>
        </w:rPr>
        <w:t>.</w:t>
      </w:r>
    </w:p>
    <w:p w14:paraId="0F6E08E6" w14:textId="7D38FA10" w:rsidR="00BE02A8" w:rsidRPr="00B05D84" w:rsidRDefault="00BE02A8" w:rsidP="00BE02A8">
      <w:pPr>
        <w:adjustRightInd w:val="0"/>
        <w:spacing w:before="80" w:after="80"/>
        <w:jc w:val="both"/>
        <w:rPr>
          <w:lang w:eastAsia="sk-SK"/>
        </w:rPr>
      </w:pPr>
      <w:r w:rsidRPr="00B05D84">
        <w:rPr>
          <w:lang w:eastAsia="sk-SK"/>
        </w:rPr>
        <w:t xml:space="preserve">Kupujúci sa zaväzuje  zaplatiť kúpnu cenu prevodom na účet predávajúceho </w:t>
      </w:r>
      <w:r w:rsidR="005E59B4" w:rsidRPr="00B05D84">
        <w:rPr>
          <w:lang w:eastAsia="sk-SK"/>
        </w:rPr>
        <w:t>max, do 5 pracovných dní</w:t>
      </w:r>
      <w:r w:rsidRPr="00B05D84">
        <w:rPr>
          <w:lang w:eastAsia="sk-SK"/>
        </w:rPr>
        <w:t xml:space="preserve"> od dodania tovaru a prevzatia na základe dodacieho listu.</w:t>
      </w:r>
    </w:p>
    <w:p w14:paraId="377532E8" w14:textId="77777777" w:rsidR="00FE3E28" w:rsidRPr="00B05D84" w:rsidRDefault="00FE3E28" w:rsidP="00882EA3">
      <w:pPr>
        <w:keepNext/>
        <w:adjustRightInd w:val="0"/>
        <w:spacing w:before="80" w:after="120"/>
        <w:jc w:val="center"/>
        <w:rPr>
          <w:b/>
          <w:bCs/>
          <w:lang w:eastAsia="sk-SK"/>
        </w:rPr>
      </w:pPr>
    </w:p>
    <w:p w14:paraId="33B90851" w14:textId="427FAF4F" w:rsidR="00882EA3" w:rsidRPr="00B05D84" w:rsidRDefault="00882EA3" w:rsidP="00882EA3">
      <w:pPr>
        <w:keepNext/>
        <w:adjustRightInd w:val="0"/>
        <w:spacing w:before="80" w:after="120"/>
        <w:jc w:val="center"/>
        <w:rPr>
          <w:b/>
          <w:bCs/>
          <w:lang w:eastAsia="sk-SK"/>
        </w:rPr>
      </w:pPr>
      <w:r w:rsidRPr="00B05D84">
        <w:rPr>
          <w:b/>
          <w:bCs/>
          <w:lang w:eastAsia="sk-SK"/>
        </w:rPr>
        <w:t>IV.</w:t>
      </w:r>
      <w:r w:rsidRPr="00B05D84">
        <w:rPr>
          <w:b/>
          <w:bCs/>
          <w:lang w:eastAsia="sk-SK"/>
        </w:rPr>
        <w:br/>
        <w:t>Odstúpenie od zmluvy</w:t>
      </w:r>
    </w:p>
    <w:p w14:paraId="5C80CD96" w14:textId="5777B1CB" w:rsidR="00882EA3" w:rsidRPr="00B05D84" w:rsidRDefault="00882EA3" w:rsidP="00882EA3">
      <w:pPr>
        <w:adjustRightInd w:val="0"/>
        <w:spacing w:before="80" w:after="80"/>
        <w:jc w:val="both"/>
        <w:rPr>
          <w:lang w:eastAsia="sk-SK"/>
        </w:rPr>
      </w:pPr>
      <w:r w:rsidRPr="00B05D84">
        <w:rPr>
          <w:lang w:eastAsia="sk-SK"/>
        </w:rPr>
        <w:t xml:space="preserve">Omeškanie kupujúceho so zaplatením  kúpnej ceny vo výške </w:t>
      </w:r>
      <w:r w:rsidR="00FE3E28" w:rsidRPr="00B05D84">
        <w:rPr>
          <w:lang w:eastAsia="sk-SK"/>
        </w:rPr>
        <w:t>..................................</w:t>
      </w:r>
      <w:r w:rsidRPr="00B05D84">
        <w:rPr>
          <w:lang w:eastAsia="sk-SK"/>
        </w:rPr>
        <w:t>Eur</w:t>
      </w:r>
      <w:r w:rsidR="00D9384F">
        <w:rPr>
          <w:lang w:eastAsia="sk-SK"/>
        </w:rPr>
        <w:t xml:space="preserve"> vrátane DPH (ceny celkom)</w:t>
      </w:r>
      <w:r w:rsidRPr="00B05D84">
        <w:rPr>
          <w:lang w:eastAsia="sk-SK"/>
        </w:rPr>
        <w:t xml:space="preserve"> za podmienok dohodnutých v čl. III tejto kúpnej zmluvy znamená podstatné porušenie jeho zmluvnej povinnosti. Predávajúci je v takomto prípade oprávnený odstúpiť od tejto zmluvy.</w:t>
      </w:r>
    </w:p>
    <w:p w14:paraId="545BDC3E" w14:textId="543117CA" w:rsidR="00882EA3" w:rsidRPr="00B05D84" w:rsidRDefault="00882EA3" w:rsidP="00882EA3">
      <w:pPr>
        <w:adjustRightInd w:val="0"/>
        <w:spacing w:before="80" w:after="80"/>
        <w:jc w:val="both"/>
        <w:rPr>
          <w:lang w:eastAsia="sk-SK"/>
        </w:rPr>
      </w:pPr>
      <w:r w:rsidRPr="00B05D84">
        <w:rPr>
          <w:lang w:eastAsia="sk-SK"/>
        </w:rPr>
        <w:t>Odstúpením od zmluvy zanikajú všetky práva a povinnosti strán zo zmluvy, pričom obe zmluvné strany sú povinné vrátiť si plnenie poskytnuté pred odstúpením od zmluvy.</w:t>
      </w:r>
    </w:p>
    <w:p w14:paraId="7A6A86CE" w14:textId="77777777" w:rsidR="008F1DA7" w:rsidRPr="00B05D84" w:rsidRDefault="008F1DA7" w:rsidP="00882EA3">
      <w:pPr>
        <w:adjustRightInd w:val="0"/>
        <w:spacing w:before="80" w:after="80"/>
        <w:jc w:val="both"/>
        <w:rPr>
          <w:lang w:eastAsia="sk-SK"/>
        </w:rPr>
      </w:pPr>
    </w:p>
    <w:p w14:paraId="631D0DD0" w14:textId="77777777" w:rsidR="00882EA3" w:rsidRPr="00B05D84" w:rsidRDefault="00882EA3" w:rsidP="00882EA3">
      <w:pPr>
        <w:keepNext/>
        <w:adjustRightInd w:val="0"/>
        <w:spacing w:before="80" w:after="120"/>
        <w:jc w:val="center"/>
        <w:rPr>
          <w:b/>
          <w:bCs/>
          <w:lang w:eastAsia="sk-SK"/>
        </w:rPr>
      </w:pPr>
      <w:r w:rsidRPr="00B05D84">
        <w:rPr>
          <w:b/>
          <w:bCs/>
          <w:lang w:eastAsia="sk-SK"/>
        </w:rPr>
        <w:t>V.</w:t>
      </w:r>
      <w:r w:rsidRPr="00B05D84">
        <w:rPr>
          <w:b/>
          <w:bCs/>
          <w:lang w:eastAsia="sk-SK"/>
        </w:rPr>
        <w:br/>
        <w:t>Vlastnícke právo</w:t>
      </w:r>
    </w:p>
    <w:p w14:paraId="6CA7D5DA" w14:textId="77777777" w:rsidR="00882EA3" w:rsidRPr="00B05D84" w:rsidRDefault="00882EA3" w:rsidP="00882EA3">
      <w:pPr>
        <w:adjustRightInd w:val="0"/>
        <w:spacing w:before="80" w:after="80"/>
        <w:jc w:val="both"/>
        <w:rPr>
          <w:lang w:eastAsia="sk-SK"/>
        </w:rPr>
      </w:pPr>
      <w:r w:rsidRPr="00B05D84">
        <w:rPr>
          <w:lang w:eastAsia="sk-SK"/>
        </w:rPr>
        <w:t xml:space="preserve">Predávajúci touto zmluvou prevádza svoje vlastnícke právo k predmetu zmluvy špecifikovaného v článku I tejto kúpnej zmluvy na kupujúceho, ktorý ho nadobúda do svojho výlučného vlastníctva. </w:t>
      </w:r>
    </w:p>
    <w:p w14:paraId="7DC3FE9B" w14:textId="77777777" w:rsidR="00882EA3" w:rsidRPr="00B05D84" w:rsidRDefault="00882EA3" w:rsidP="00882EA3">
      <w:pPr>
        <w:adjustRightInd w:val="0"/>
        <w:spacing w:before="80" w:after="80"/>
        <w:jc w:val="both"/>
        <w:rPr>
          <w:lang w:eastAsia="sk-SK"/>
        </w:rPr>
      </w:pPr>
      <w:r w:rsidRPr="00B05D84">
        <w:rPr>
          <w:lang w:eastAsia="sk-SK"/>
        </w:rPr>
        <w:t>Vlastnícke právo k predmetu zmluvy prechádza na kupujúceho úplným zaplatením dohodnutej kúpnej ceny špecifikovanej v čl. III tejto kúpnej zmluvy.</w:t>
      </w:r>
    </w:p>
    <w:p w14:paraId="630B8E98" w14:textId="0260F7E8" w:rsidR="00882EA3" w:rsidRPr="00B05D84" w:rsidRDefault="005E59B4" w:rsidP="00882EA3">
      <w:pPr>
        <w:adjustRightInd w:val="0"/>
        <w:spacing w:before="80" w:after="80"/>
        <w:jc w:val="both"/>
        <w:rPr>
          <w:lang w:eastAsia="sk-SK"/>
        </w:rPr>
      </w:pPr>
      <w:r w:rsidRPr="00B05D84">
        <w:rPr>
          <w:lang w:eastAsia="sk-SK"/>
        </w:rPr>
        <w:t>Predávajúci je povinný zaškoliť do prevádzkovania predmetného zariadenia minimálne 1 osobu</w:t>
      </w:r>
      <w:r w:rsidR="00734D36" w:rsidRPr="00B05D84">
        <w:rPr>
          <w:lang w:eastAsia="sk-SK"/>
        </w:rPr>
        <w:t xml:space="preserve"> a zariadeni</w:t>
      </w:r>
      <w:r w:rsidR="00D9384F">
        <w:rPr>
          <w:lang w:eastAsia="sk-SK"/>
        </w:rPr>
        <w:t>e</w:t>
      </w:r>
      <w:r w:rsidR="00734D36" w:rsidRPr="00B05D84">
        <w:rPr>
          <w:lang w:eastAsia="sk-SK"/>
        </w:rPr>
        <w:t xml:space="preserve"> odskúšať.</w:t>
      </w:r>
      <w:r w:rsidR="00882EA3" w:rsidRPr="00B05D84">
        <w:rPr>
          <w:lang w:eastAsia="sk-SK"/>
        </w:rPr>
        <w:t xml:space="preserve"> </w:t>
      </w:r>
    </w:p>
    <w:p w14:paraId="4D6A5B06" w14:textId="77777777" w:rsidR="00882EA3" w:rsidRPr="00B05D84" w:rsidRDefault="00882EA3" w:rsidP="00882EA3">
      <w:pPr>
        <w:keepNext/>
        <w:adjustRightInd w:val="0"/>
        <w:spacing w:before="80" w:after="120"/>
        <w:jc w:val="center"/>
        <w:rPr>
          <w:b/>
          <w:bCs/>
          <w:lang w:eastAsia="sk-SK"/>
        </w:rPr>
      </w:pPr>
      <w:r w:rsidRPr="00B05D84">
        <w:rPr>
          <w:b/>
          <w:bCs/>
          <w:lang w:eastAsia="sk-SK"/>
        </w:rPr>
        <w:t>VI.</w:t>
      </w:r>
      <w:r w:rsidRPr="00B05D84">
        <w:rPr>
          <w:b/>
          <w:bCs/>
          <w:lang w:eastAsia="sk-SK"/>
        </w:rPr>
        <w:br/>
        <w:t>Ostatné dojednania</w:t>
      </w:r>
    </w:p>
    <w:p w14:paraId="0432CE0C" w14:textId="77777777" w:rsidR="00882EA3" w:rsidRPr="00B05D84" w:rsidRDefault="00882EA3" w:rsidP="00882EA3">
      <w:pPr>
        <w:adjustRightInd w:val="0"/>
        <w:spacing w:before="80" w:after="80"/>
        <w:jc w:val="both"/>
        <w:rPr>
          <w:lang w:eastAsia="sk-SK"/>
        </w:rPr>
      </w:pPr>
      <w:r w:rsidRPr="00B05D84">
        <w:rPr>
          <w:lang w:eastAsia="sk-SK"/>
        </w:rPr>
        <w:t xml:space="preserve">Predávajúci vyhlasuje, že na predmete kúpy neviaznu žiadne ťarchy ani iné právne povinnosti, ktoré by bránili kupujúcemu v užívaní predmetu zmluvy. </w:t>
      </w:r>
    </w:p>
    <w:p w14:paraId="2C17662C" w14:textId="63C298A6" w:rsidR="00882EA3" w:rsidRPr="00B05D84" w:rsidRDefault="00882EA3" w:rsidP="00882EA3">
      <w:pPr>
        <w:adjustRightInd w:val="0"/>
        <w:spacing w:before="80" w:after="80"/>
        <w:jc w:val="both"/>
        <w:rPr>
          <w:lang w:eastAsia="sk-SK"/>
        </w:rPr>
      </w:pPr>
      <w:r w:rsidRPr="00B05D84">
        <w:rPr>
          <w:lang w:eastAsia="sk-SK"/>
        </w:rPr>
        <w:t>Predávajúci ďalej vyhlasuje, že pravdivo a úplne oboznámil kupujúceho so stavom predmetu zmluvy</w:t>
      </w:r>
      <w:r w:rsidR="00FE3E28" w:rsidRPr="00B05D84">
        <w:rPr>
          <w:lang w:eastAsia="sk-SK"/>
        </w:rPr>
        <w:t xml:space="preserve"> a že predmet zmluvy dodáva ako nový výrobok bez akéhokoľvek predchádzajúceho použitia.</w:t>
      </w:r>
      <w:r w:rsidRPr="00B05D84">
        <w:rPr>
          <w:lang w:eastAsia="sk-SK"/>
        </w:rPr>
        <w:t xml:space="preserve"> </w:t>
      </w:r>
    </w:p>
    <w:p w14:paraId="3B671669" w14:textId="77777777" w:rsidR="008F1DA7" w:rsidRPr="00B05D84" w:rsidRDefault="008F1DA7" w:rsidP="00882EA3">
      <w:pPr>
        <w:adjustRightInd w:val="0"/>
        <w:spacing w:before="80" w:after="80"/>
        <w:jc w:val="both"/>
        <w:rPr>
          <w:lang w:eastAsia="sk-SK"/>
        </w:rPr>
      </w:pPr>
    </w:p>
    <w:p w14:paraId="4F261C10" w14:textId="77777777" w:rsidR="00882EA3" w:rsidRPr="00B05D84" w:rsidRDefault="00882EA3" w:rsidP="00882EA3">
      <w:pPr>
        <w:keepNext/>
        <w:adjustRightInd w:val="0"/>
        <w:spacing w:before="80" w:after="120"/>
        <w:jc w:val="center"/>
        <w:rPr>
          <w:b/>
          <w:bCs/>
          <w:lang w:eastAsia="sk-SK"/>
        </w:rPr>
      </w:pPr>
      <w:r w:rsidRPr="00B05D84">
        <w:rPr>
          <w:b/>
          <w:bCs/>
          <w:lang w:eastAsia="sk-SK"/>
        </w:rPr>
        <w:t>VII.</w:t>
      </w:r>
      <w:r w:rsidRPr="00B05D84">
        <w:rPr>
          <w:b/>
          <w:bCs/>
          <w:lang w:eastAsia="sk-SK"/>
        </w:rPr>
        <w:br/>
        <w:t>Záverečné ustanovenia</w:t>
      </w:r>
    </w:p>
    <w:p w14:paraId="040F64FD" w14:textId="77777777" w:rsidR="00882EA3" w:rsidRPr="00B05D84" w:rsidRDefault="00882EA3" w:rsidP="00882EA3">
      <w:pPr>
        <w:adjustRightInd w:val="0"/>
        <w:spacing w:before="80" w:after="80"/>
        <w:jc w:val="both"/>
        <w:rPr>
          <w:lang w:eastAsia="sk-SK"/>
        </w:rPr>
      </w:pPr>
      <w:r w:rsidRPr="00B05D84">
        <w:rPr>
          <w:lang w:eastAsia="sk-SK"/>
        </w:rPr>
        <w:t>Otázky neupravené touto zmluvou sa spravujú príslušnými ustanoveniami zákona č. 513/1991 Zb. Obchodný zákonník v znení neskorších predpisov.</w:t>
      </w:r>
    </w:p>
    <w:p w14:paraId="34704199" w14:textId="4EEDA5DA" w:rsidR="008F1DA7" w:rsidRPr="00B05D84" w:rsidRDefault="008F1DA7" w:rsidP="008F1DA7">
      <w:pPr>
        <w:tabs>
          <w:tab w:val="left" w:pos="624"/>
        </w:tabs>
        <w:ind w:right="436"/>
        <w:jc w:val="both"/>
        <w:rPr>
          <w:rFonts w:eastAsia="Calibri Light"/>
          <w:lang w:val="sk" w:eastAsia="sk"/>
        </w:rPr>
      </w:pPr>
      <w:r w:rsidRPr="00B05D84">
        <w:rPr>
          <w:rFonts w:eastAsia="Calibri Light"/>
          <w:lang w:val="sk" w:eastAsia="sk"/>
        </w:rPr>
        <w:t>Táto zmluva je vyhotovená v troch rovnopisoch, z ktorých predávajúci po jej podpísaní obdrží jedno vyhotovenie a kupujúci dve</w:t>
      </w:r>
      <w:r w:rsidRPr="00B05D84">
        <w:rPr>
          <w:rFonts w:eastAsia="Calibri Light"/>
          <w:spacing w:val="-2"/>
          <w:lang w:val="sk" w:eastAsia="sk"/>
        </w:rPr>
        <w:t xml:space="preserve"> </w:t>
      </w:r>
      <w:r w:rsidRPr="00B05D84">
        <w:rPr>
          <w:rFonts w:eastAsia="Calibri Light"/>
          <w:lang w:val="sk" w:eastAsia="sk"/>
        </w:rPr>
        <w:t>vyhotovenia.</w:t>
      </w:r>
    </w:p>
    <w:p w14:paraId="43F9AF0A" w14:textId="77777777" w:rsidR="008F1DA7" w:rsidRPr="005D275A" w:rsidRDefault="00882EA3" w:rsidP="008F1DA7">
      <w:pPr>
        <w:tabs>
          <w:tab w:val="left" w:pos="721"/>
        </w:tabs>
        <w:spacing w:line="252" w:lineRule="auto"/>
        <w:ind w:right="130"/>
        <w:rPr>
          <w:lang w:eastAsia="sk-SK"/>
        </w:rPr>
      </w:pPr>
      <w:r w:rsidRPr="00B05D84">
        <w:rPr>
          <w:lang w:eastAsia="sk-SK"/>
        </w:rPr>
        <w:t xml:space="preserve">Zmluvné strany prehlasujú, že obsah tejto zmluvy sa zhoduje so súhlasnými, slobodnými a vážnymi prejavmi ich skutočnej vôle a že zmluvu neuzavreli v tiesni ani za nápadne nevýhodných podmienok. Zmluvné strany si zmluvu prečítali, jej obsahu porozumeli, na znak súhlasu ju </w:t>
      </w:r>
      <w:r w:rsidRPr="005D275A">
        <w:rPr>
          <w:lang w:eastAsia="sk-SK"/>
        </w:rPr>
        <w:t>vlastnoručne podpísali.</w:t>
      </w:r>
    </w:p>
    <w:p w14:paraId="44B5CABD" w14:textId="151557DD" w:rsidR="008F1DA7" w:rsidRPr="00B05D84" w:rsidRDefault="00D9384F" w:rsidP="008F1DA7">
      <w:pPr>
        <w:tabs>
          <w:tab w:val="left" w:pos="721"/>
        </w:tabs>
        <w:spacing w:line="252" w:lineRule="auto"/>
        <w:ind w:right="130"/>
        <w:rPr>
          <w:lang w:eastAsia="sk-SK"/>
        </w:rPr>
      </w:pPr>
      <w:r w:rsidRPr="005D275A">
        <w:rPr>
          <w:lang w:eastAsia="sk-SK"/>
        </w:rPr>
        <w:t xml:space="preserve">Zmluva nadobúda platnosť dňom jej podpísania oboma zmluvnými stranami a účinnosť nasledujúci deň po </w:t>
      </w:r>
      <w:r w:rsidR="00DD7B98" w:rsidRPr="005D275A">
        <w:rPr>
          <w:lang w:eastAsia="sk-SK"/>
        </w:rPr>
        <w:lastRenderedPageBreak/>
        <w:t xml:space="preserve">doručení </w:t>
      </w:r>
      <w:r w:rsidRPr="005D275A">
        <w:rPr>
          <w:lang w:eastAsia="sk-SK"/>
        </w:rPr>
        <w:t>oznámen</w:t>
      </w:r>
      <w:r w:rsidR="00DD7B98" w:rsidRPr="005D275A">
        <w:rPr>
          <w:lang w:eastAsia="sk-SK"/>
        </w:rPr>
        <w:t>ia</w:t>
      </w:r>
      <w:r w:rsidRPr="005D275A">
        <w:rPr>
          <w:lang w:eastAsia="sk-SK"/>
        </w:rPr>
        <w:t xml:space="preserve"> schválenia finančných prostriedkov z</w:t>
      </w:r>
      <w:r w:rsidRPr="005D275A">
        <w:rPr>
          <w:lang w:eastAsia="ar-SA"/>
        </w:rPr>
        <w:t xml:space="preserve"> mechanizmu na podporu.</w:t>
      </w:r>
      <w:r w:rsidR="00882EA3" w:rsidRPr="00B05D84">
        <w:rPr>
          <w:lang w:eastAsia="sk-SK"/>
        </w:rPr>
        <w:br/>
      </w:r>
      <w:r w:rsidR="00734D36" w:rsidRPr="00B05D84">
        <w:rPr>
          <w:w w:val="105"/>
        </w:rPr>
        <w:t xml:space="preserve">Predávajúci i kupujúci </w:t>
      </w:r>
      <w:r w:rsidR="008F1DA7" w:rsidRPr="00B05D84">
        <w:rPr>
          <w:w w:val="105"/>
        </w:rPr>
        <w:t xml:space="preserve">je povinný strpieť výkon kontroly/auditu / overovania súvisiaceho s dodávkou predmetu zmluvy kedykoľvek počas platnosti a účinnosti Zmluvy o </w:t>
      </w:r>
      <w:r w:rsidR="00734D36" w:rsidRPr="00B05D84">
        <w:rPr>
          <w:lang w:eastAsia="ar-SA"/>
        </w:rPr>
        <w:t xml:space="preserve"> poskytnutí prostriedkov mechanizmu na podporu </w:t>
      </w:r>
      <w:r w:rsidR="008F1DA7" w:rsidRPr="00B05D84">
        <w:rPr>
          <w:w w:val="105"/>
        </w:rPr>
        <w:t xml:space="preserve"> (NFP), uzatvorenej s poskytovateľom NFP a to oprávneným osobám a poskytnúť im všetku potrebnú súčinnosť. Oprávnené osoby na výkon </w:t>
      </w:r>
      <w:r w:rsidR="008F1DA7" w:rsidRPr="00B05D84">
        <w:rPr>
          <w:spacing w:val="-3"/>
          <w:w w:val="105"/>
        </w:rPr>
        <w:t xml:space="preserve">kontroly/auditu </w:t>
      </w:r>
      <w:r w:rsidR="008F1DA7" w:rsidRPr="00B05D84">
        <w:rPr>
          <w:w w:val="105"/>
        </w:rPr>
        <w:t>sú</w:t>
      </w:r>
      <w:r w:rsidR="008F1DA7" w:rsidRPr="00B05D84">
        <w:rPr>
          <w:spacing w:val="-13"/>
          <w:w w:val="105"/>
        </w:rPr>
        <w:t xml:space="preserve"> </w:t>
      </w:r>
      <w:r w:rsidR="008F1DA7" w:rsidRPr="00B05D84">
        <w:rPr>
          <w:w w:val="105"/>
        </w:rPr>
        <w:t>najmä:</w:t>
      </w:r>
    </w:p>
    <w:p w14:paraId="0D2F8BCE" w14:textId="77777777" w:rsidR="008F1DA7" w:rsidRPr="00B05D84" w:rsidRDefault="008F1DA7" w:rsidP="002D1680">
      <w:pPr>
        <w:pStyle w:val="Odsekzoznamu"/>
        <w:numPr>
          <w:ilvl w:val="2"/>
          <w:numId w:val="11"/>
        </w:numPr>
        <w:tabs>
          <w:tab w:val="left" w:pos="1225"/>
        </w:tabs>
        <w:ind w:hanging="364"/>
        <w:rPr>
          <w:rFonts w:ascii="Times New Roman" w:hAnsi="Times New Roman" w:cs="Times New Roman"/>
        </w:rPr>
      </w:pPr>
      <w:r w:rsidRPr="00B05D84">
        <w:rPr>
          <w:rFonts w:ascii="Times New Roman" w:hAnsi="Times New Roman" w:cs="Times New Roman"/>
          <w:w w:val="105"/>
        </w:rPr>
        <w:t>Poskytovateľ a ním poverené</w:t>
      </w:r>
      <w:r w:rsidRPr="00B05D84">
        <w:rPr>
          <w:rFonts w:ascii="Times New Roman" w:hAnsi="Times New Roman" w:cs="Times New Roman"/>
          <w:spacing w:val="21"/>
          <w:w w:val="105"/>
        </w:rPr>
        <w:t xml:space="preserve"> </w:t>
      </w:r>
      <w:r w:rsidRPr="00B05D84">
        <w:rPr>
          <w:rFonts w:ascii="Times New Roman" w:hAnsi="Times New Roman" w:cs="Times New Roman"/>
          <w:w w:val="105"/>
        </w:rPr>
        <w:t>osoby,</w:t>
      </w:r>
    </w:p>
    <w:p w14:paraId="74131AD3" w14:textId="77777777" w:rsidR="008F1DA7" w:rsidRPr="00B05D84" w:rsidRDefault="008F1DA7" w:rsidP="002D1680">
      <w:pPr>
        <w:pStyle w:val="Odsekzoznamu"/>
        <w:numPr>
          <w:ilvl w:val="2"/>
          <w:numId w:val="11"/>
        </w:numPr>
        <w:tabs>
          <w:tab w:val="left" w:pos="1227"/>
        </w:tabs>
        <w:spacing w:before="8" w:line="247" w:lineRule="auto"/>
        <w:ind w:right="124" w:hanging="360"/>
        <w:rPr>
          <w:rFonts w:ascii="Times New Roman" w:hAnsi="Times New Roman" w:cs="Times New Roman"/>
        </w:rPr>
      </w:pPr>
      <w:r w:rsidRPr="00B05D84">
        <w:rPr>
          <w:rFonts w:ascii="Times New Roman" w:hAnsi="Times New Roman" w:cs="Times New Roman"/>
          <w:w w:val="105"/>
        </w:rPr>
        <w:t>Útvar vnútorného auditu Riadiaceho orgánu alebo Sprostredkovateľského orgánu a nimi poverené osoby,</w:t>
      </w:r>
    </w:p>
    <w:p w14:paraId="1BF90B50" w14:textId="77777777" w:rsidR="008F1DA7" w:rsidRPr="00B05D84" w:rsidRDefault="008F1DA7" w:rsidP="002D1680">
      <w:pPr>
        <w:pStyle w:val="Odsekzoznamu"/>
        <w:numPr>
          <w:ilvl w:val="2"/>
          <w:numId w:val="11"/>
        </w:numPr>
        <w:tabs>
          <w:tab w:val="left" w:pos="1226"/>
        </w:tabs>
        <w:spacing w:before="2"/>
        <w:ind w:left="1225" w:hanging="366"/>
        <w:rPr>
          <w:rFonts w:ascii="Times New Roman" w:hAnsi="Times New Roman" w:cs="Times New Roman"/>
        </w:rPr>
      </w:pPr>
      <w:r w:rsidRPr="00B05D84">
        <w:rPr>
          <w:rFonts w:ascii="Times New Roman" w:hAnsi="Times New Roman" w:cs="Times New Roman"/>
          <w:w w:val="105"/>
        </w:rPr>
        <w:t>Najvyšší kontrolný úrad SR a ním poverené</w:t>
      </w:r>
      <w:r w:rsidRPr="00B05D84">
        <w:rPr>
          <w:rFonts w:ascii="Times New Roman" w:hAnsi="Times New Roman" w:cs="Times New Roman"/>
          <w:spacing w:val="-2"/>
          <w:w w:val="105"/>
        </w:rPr>
        <w:t xml:space="preserve"> </w:t>
      </w:r>
      <w:r w:rsidRPr="00B05D84">
        <w:rPr>
          <w:rFonts w:ascii="Times New Roman" w:hAnsi="Times New Roman" w:cs="Times New Roman"/>
          <w:w w:val="105"/>
        </w:rPr>
        <w:t>osoby,</w:t>
      </w:r>
    </w:p>
    <w:p w14:paraId="3C33BCE0" w14:textId="77777777" w:rsidR="008F1DA7" w:rsidRPr="00B05D84" w:rsidRDefault="008F1DA7" w:rsidP="002D1680">
      <w:pPr>
        <w:pStyle w:val="Odsekzoznamu"/>
        <w:numPr>
          <w:ilvl w:val="2"/>
          <w:numId w:val="11"/>
        </w:numPr>
        <w:tabs>
          <w:tab w:val="left" w:pos="1221"/>
        </w:tabs>
        <w:spacing w:before="14" w:line="247" w:lineRule="auto"/>
        <w:ind w:left="1221" w:right="126" w:hanging="361"/>
        <w:rPr>
          <w:rFonts w:ascii="Times New Roman" w:hAnsi="Times New Roman" w:cs="Times New Roman"/>
        </w:rPr>
      </w:pPr>
      <w:r w:rsidRPr="00B05D84">
        <w:rPr>
          <w:rFonts w:ascii="Times New Roman" w:hAnsi="Times New Roman" w:cs="Times New Roman"/>
          <w:w w:val="105"/>
        </w:rPr>
        <w:t xml:space="preserve">Orgán auditu, jeho spolupracujúce orgány (Úrad vládneho auditu) a osoby poverené na výkon </w:t>
      </w:r>
      <w:r w:rsidRPr="00B05D84">
        <w:rPr>
          <w:rFonts w:ascii="Times New Roman" w:hAnsi="Times New Roman" w:cs="Times New Roman"/>
          <w:spacing w:val="-3"/>
          <w:w w:val="105"/>
        </w:rPr>
        <w:t>kontroly/auditu,</w:t>
      </w:r>
    </w:p>
    <w:p w14:paraId="27E1BBC9" w14:textId="77777777" w:rsidR="008F1DA7" w:rsidRPr="00B05D84" w:rsidRDefault="008F1DA7" w:rsidP="002D1680">
      <w:pPr>
        <w:pStyle w:val="Odsekzoznamu"/>
        <w:numPr>
          <w:ilvl w:val="2"/>
          <w:numId w:val="11"/>
        </w:numPr>
        <w:tabs>
          <w:tab w:val="left" w:pos="1220"/>
        </w:tabs>
        <w:spacing w:before="7"/>
        <w:ind w:left="1219" w:hanging="360"/>
        <w:rPr>
          <w:rFonts w:ascii="Times New Roman" w:hAnsi="Times New Roman" w:cs="Times New Roman"/>
        </w:rPr>
      </w:pPr>
      <w:r w:rsidRPr="00B05D84">
        <w:rPr>
          <w:rFonts w:ascii="Times New Roman" w:hAnsi="Times New Roman" w:cs="Times New Roman"/>
          <w:w w:val="105"/>
        </w:rPr>
        <w:t>Splnomocnení zástupcovia Európskej Komisie a Európskeho dvora</w:t>
      </w:r>
      <w:r w:rsidRPr="00B05D84">
        <w:rPr>
          <w:rFonts w:ascii="Times New Roman" w:hAnsi="Times New Roman" w:cs="Times New Roman"/>
          <w:spacing w:val="31"/>
          <w:w w:val="105"/>
        </w:rPr>
        <w:t xml:space="preserve"> </w:t>
      </w:r>
      <w:r w:rsidRPr="00B05D84">
        <w:rPr>
          <w:rFonts w:ascii="Times New Roman" w:hAnsi="Times New Roman" w:cs="Times New Roman"/>
          <w:w w:val="105"/>
        </w:rPr>
        <w:t>audítorov,</w:t>
      </w:r>
    </w:p>
    <w:p w14:paraId="19EDE2C4" w14:textId="77777777" w:rsidR="008F1DA7" w:rsidRPr="00B05D84" w:rsidRDefault="008F1DA7" w:rsidP="002D1680">
      <w:pPr>
        <w:pStyle w:val="Odsekzoznamu"/>
        <w:numPr>
          <w:ilvl w:val="2"/>
          <w:numId w:val="11"/>
        </w:numPr>
        <w:tabs>
          <w:tab w:val="left" w:pos="1220"/>
          <w:tab w:val="left" w:pos="1221"/>
        </w:tabs>
        <w:spacing w:before="12"/>
        <w:ind w:left="1220" w:hanging="355"/>
        <w:rPr>
          <w:rFonts w:ascii="Times New Roman" w:hAnsi="Times New Roman" w:cs="Times New Roman"/>
        </w:rPr>
      </w:pPr>
      <w:r w:rsidRPr="00B05D84">
        <w:rPr>
          <w:rFonts w:ascii="Times New Roman" w:hAnsi="Times New Roman" w:cs="Times New Roman"/>
          <w:w w:val="105"/>
        </w:rPr>
        <w:t>Orgán zabezpečujúci ochranu finančných záujmov</w:t>
      </w:r>
      <w:r w:rsidRPr="00B05D84">
        <w:rPr>
          <w:rFonts w:ascii="Times New Roman" w:hAnsi="Times New Roman" w:cs="Times New Roman"/>
          <w:spacing w:val="-8"/>
          <w:w w:val="105"/>
        </w:rPr>
        <w:t xml:space="preserve"> </w:t>
      </w:r>
      <w:r w:rsidRPr="00B05D84">
        <w:rPr>
          <w:rFonts w:ascii="Times New Roman" w:hAnsi="Times New Roman" w:cs="Times New Roman"/>
          <w:w w:val="105"/>
        </w:rPr>
        <w:t>EÚ,</w:t>
      </w:r>
    </w:p>
    <w:p w14:paraId="56213D63" w14:textId="6F544379" w:rsidR="008F1DA7" w:rsidRPr="00B05D84" w:rsidRDefault="008F1DA7" w:rsidP="002D1680">
      <w:pPr>
        <w:pStyle w:val="Odsekzoznamu"/>
        <w:numPr>
          <w:ilvl w:val="2"/>
          <w:numId w:val="11"/>
        </w:numPr>
        <w:tabs>
          <w:tab w:val="left" w:pos="1221"/>
        </w:tabs>
        <w:spacing w:before="7" w:line="247" w:lineRule="auto"/>
        <w:ind w:right="137" w:hanging="367"/>
        <w:rPr>
          <w:rFonts w:ascii="Times New Roman" w:hAnsi="Times New Roman" w:cs="Times New Roman"/>
        </w:rPr>
      </w:pPr>
      <w:r w:rsidRPr="00B05D84">
        <w:rPr>
          <w:rFonts w:ascii="Times New Roman" w:hAnsi="Times New Roman" w:cs="Times New Roman"/>
          <w:w w:val="105"/>
        </w:rPr>
        <w:t>Osoby prizvané orgánmi uveden</w:t>
      </w:r>
      <w:r w:rsidR="00734D36" w:rsidRPr="00B05D84">
        <w:rPr>
          <w:rFonts w:ascii="Times New Roman" w:hAnsi="Times New Roman" w:cs="Times New Roman"/>
          <w:w w:val="105"/>
        </w:rPr>
        <w:t>ý</w:t>
      </w:r>
      <w:r w:rsidRPr="00B05D84">
        <w:rPr>
          <w:rFonts w:ascii="Times New Roman" w:hAnsi="Times New Roman" w:cs="Times New Roman"/>
          <w:w w:val="105"/>
        </w:rPr>
        <w:t xml:space="preserve">mi v </w:t>
      </w:r>
      <w:r w:rsidRPr="00B05D84">
        <w:rPr>
          <w:rFonts w:ascii="Times New Roman" w:hAnsi="Times New Roman" w:cs="Times New Roman"/>
          <w:spacing w:val="-4"/>
          <w:w w:val="105"/>
        </w:rPr>
        <w:t xml:space="preserve">písm. </w:t>
      </w:r>
      <w:r w:rsidRPr="00B05D84">
        <w:rPr>
          <w:rFonts w:ascii="Times New Roman" w:hAnsi="Times New Roman" w:cs="Times New Roman"/>
          <w:w w:val="105"/>
        </w:rPr>
        <w:t>a) až f) v súlade s príslušnými Právnymi predpismi SR a právnymi aktmi</w:t>
      </w:r>
      <w:r w:rsidRPr="00B05D84">
        <w:rPr>
          <w:rFonts w:ascii="Times New Roman" w:hAnsi="Times New Roman" w:cs="Times New Roman"/>
          <w:spacing w:val="5"/>
          <w:w w:val="105"/>
        </w:rPr>
        <w:t xml:space="preserve"> </w:t>
      </w:r>
      <w:r w:rsidRPr="00B05D84">
        <w:rPr>
          <w:rFonts w:ascii="Times New Roman" w:hAnsi="Times New Roman" w:cs="Times New Roman"/>
          <w:w w:val="105"/>
        </w:rPr>
        <w:t>EU.</w:t>
      </w:r>
    </w:p>
    <w:p w14:paraId="26888DBA" w14:textId="122DF28C" w:rsidR="00882EA3" w:rsidRPr="00B05D84" w:rsidRDefault="00B41C77" w:rsidP="00882EA3">
      <w:pPr>
        <w:adjustRightInd w:val="0"/>
        <w:spacing w:before="80" w:after="80"/>
        <w:jc w:val="both"/>
        <w:rPr>
          <w:lang w:eastAsia="sk-SK"/>
        </w:rPr>
      </w:pPr>
      <w:r w:rsidRPr="00B05D84">
        <w:rPr>
          <w:lang w:eastAsia="sk-SK"/>
        </w:rPr>
        <w:t>Prílohou č. 1 a neoddeliteľnou súčasťou tejto zmluvy je víťazná cenová ponuka vrátane ponúknutej špecifikácie.</w:t>
      </w:r>
    </w:p>
    <w:p w14:paraId="6B6F5AA5" w14:textId="44693A17" w:rsidR="008F1DA7" w:rsidRPr="00B05D84" w:rsidRDefault="008F1DA7" w:rsidP="00882EA3">
      <w:pPr>
        <w:adjustRightInd w:val="0"/>
        <w:spacing w:before="80" w:after="80"/>
        <w:jc w:val="both"/>
        <w:rPr>
          <w:lang w:eastAsia="sk-SK"/>
        </w:rPr>
      </w:pPr>
    </w:p>
    <w:p w14:paraId="13E66B03" w14:textId="0BFD2FB2" w:rsidR="00F838DD" w:rsidRPr="00B05D84" w:rsidRDefault="00F838DD" w:rsidP="00882EA3">
      <w:pPr>
        <w:adjustRightInd w:val="0"/>
        <w:spacing w:before="80" w:after="80"/>
        <w:jc w:val="both"/>
        <w:rPr>
          <w:lang w:eastAsia="sk-SK"/>
        </w:rPr>
      </w:pPr>
    </w:p>
    <w:p w14:paraId="0B1B722B" w14:textId="77777777" w:rsidR="00F838DD" w:rsidRPr="00B05D84" w:rsidRDefault="00F838DD" w:rsidP="00882EA3">
      <w:pPr>
        <w:adjustRightInd w:val="0"/>
        <w:spacing w:before="80" w:after="80"/>
        <w:jc w:val="both"/>
        <w:rPr>
          <w:lang w:eastAsia="sk-SK"/>
        </w:rPr>
      </w:pPr>
    </w:p>
    <w:p w14:paraId="5FB1EBD0" w14:textId="6273B53F" w:rsidR="00882EA3" w:rsidRPr="00B05D84" w:rsidRDefault="00882EA3" w:rsidP="00882EA3">
      <w:pPr>
        <w:adjustRightInd w:val="0"/>
        <w:spacing w:before="80" w:after="80"/>
        <w:jc w:val="both"/>
        <w:rPr>
          <w:lang w:eastAsia="sk-SK"/>
        </w:rPr>
      </w:pPr>
      <w:r w:rsidRPr="00B05D84">
        <w:rPr>
          <w:lang w:eastAsia="sk-SK"/>
        </w:rPr>
        <w:t xml:space="preserve">V </w:t>
      </w:r>
      <w:r w:rsidR="008F1DA7" w:rsidRPr="00B05D84">
        <w:rPr>
          <w:lang w:eastAsia="sk-SK"/>
        </w:rPr>
        <w:t>........................... dňa ..................................                     V .................................... dňa ....................</w:t>
      </w:r>
    </w:p>
    <w:p w14:paraId="71BD1B20" w14:textId="7EC68A7D" w:rsidR="0060163A" w:rsidRPr="00B05D84" w:rsidRDefault="0060163A" w:rsidP="00913C52">
      <w:pPr>
        <w:spacing w:before="1"/>
        <w:rPr>
          <w:rFonts w:eastAsia="Calibri Light"/>
          <w:lang w:val="sk" w:eastAsia="sk"/>
        </w:rPr>
      </w:pPr>
    </w:p>
    <w:p w14:paraId="010C92AB" w14:textId="36F79F6F" w:rsidR="00913C52" w:rsidRPr="00B05D84" w:rsidRDefault="00913C52" w:rsidP="00913C52">
      <w:pPr>
        <w:spacing w:before="2"/>
        <w:rPr>
          <w:rFonts w:eastAsia="Calibri Light"/>
          <w:lang w:val="sk" w:eastAsia="sk"/>
        </w:rPr>
      </w:pPr>
    </w:p>
    <w:p w14:paraId="54AC278F" w14:textId="77777777" w:rsidR="00F838DD" w:rsidRPr="00B05D84" w:rsidRDefault="00F838DD" w:rsidP="00913C52">
      <w:pPr>
        <w:spacing w:before="2"/>
        <w:rPr>
          <w:rFonts w:eastAsia="Calibri Light"/>
          <w:lang w:val="sk" w:eastAsia="sk"/>
        </w:rPr>
      </w:pPr>
    </w:p>
    <w:p w14:paraId="5A635CFF" w14:textId="59546953" w:rsidR="00913C52" w:rsidRPr="00B05D84" w:rsidRDefault="008F1DA7" w:rsidP="00913C52">
      <w:pPr>
        <w:tabs>
          <w:tab w:val="left" w:pos="5292"/>
        </w:tabs>
        <w:ind w:left="196"/>
        <w:rPr>
          <w:rFonts w:eastAsia="Calibri Light"/>
          <w:lang w:val="sk" w:eastAsia="sk"/>
        </w:rPr>
      </w:pPr>
      <w:r w:rsidRPr="00B05D84">
        <w:rPr>
          <w:rFonts w:eastAsia="Calibri Light"/>
          <w:lang w:val="sk" w:eastAsia="sk"/>
        </w:rPr>
        <w:t xml:space="preserve">Kupujúci :                                                                            Predávajúci : </w:t>
      </w:r>
    </w:p>
    <w:p w14:paraId="30F3894A" w14:textId="77777777" w:rsidR="00913C52" w:rsidRPr="00B05D84" w:rsidRDefault="00913C52" w:rsidP="00913C52">
      <w:pPr>
        <w:rPr>
          <w:rFonts w:eastAsia="Calibri Light"/>
          <w:lang w:val="sk" w:eastAsia="sk"/>
        </w:rPr>
      </w:pPr>
    </w:p>
    <w:p w14:paraId="09E6BB58" w14:textId="77777777" w:rsidR="00913C52" w:rsidRPr="00B05D84" w:rsidRDefault="00913C52" w:rsidP="00913C52">
      <w:pPr>
        <w:rPr>
          <w:rFonts w:eastAsia="Calibri Light"/>
          <w:lang w:val="sk" w:eastAsia="sk"/>
        </w:rPr>
      </w:pPr>
    </w:p>
    <w:p w14:paraId="73ADE22D" w14:textId="77777777" w:rsidR="00913C52" w:rsidRPr="00B05D84" w:rsidRDefault="00913C52" w:rsidP="00913C52">
      <w:pPr>
        <w:spacing w:before="11"/>
        <w:rPr>
          <w:rFonts w:eastAsia="Calibri Light"/>
          <w:lang w:val="sk" w:eastAsia="sk"/>
        </w:rPr>
      </w:pPr>
    </w:p>
    <w:p w14:paraId="70CAD5ED" w14:textId="77777777" w:rsidR="00913C52" w:rsidRPr="00B05D84" w:rsidRDefault="00913C52" w:rsidP="00913C52">
      <w:pPr>
        <w:tabs>
          <w:tab w:val="left" w:pos="5237"/>
        </w:tabs>
        <w:ind w:left="196"/>
        <w:rPr>
          <w:rFonts w:eastAsia="Calibri Light"/>
          <w:lang w:val="sk" w:eastAsia="sk"/>
        </w:rPr>
      </w:pPr>
      <w:r w:rsidRPr="00B05D84">
        <w:rPr>
          <w:rFonts w:eastAsia="Calibri Light"/>
          <w:lang w:val="sk" w:eastAsia="sk"/>
        </w:rPr>
        <w:t>.....................................................</w:t>
      </w:r>
      <w:r w:rsidRPr="00B05D84">
        <w:rPr>
          <w:rFonts w:eastAsia="Calibri Light"/>
          <w:lang w:val="sk" w:eastAsia="sk"/>
        </w:rPr>
        <w:tab/>
        <w:t>..........................................................</w:t>
      </w:r>
    </w:p>
    <w:p w14:paraId="2DC5B2C7" w14:textId="40B59F78" w:rsidR="00734D36" w:rsidRPr="00B05D84" w:rsidRDefault="00734D36" w:rsidP="00734D36">
      <w:pPr>
        <w:tabs>
          <w:tab w:val="left" w:pos="5957"/>
        </w:tabs>
        <w:rPr>
          <w:bCs/>
          <w:lang w:eastAsia="sk-SK"/>
        </w:rPr>
      </w:pPr>
      <w:r w:rsidRPr="00B05D84">
        <w:rPr>
          <w:b/>
          <w:bCs/>
          <w:lang w:eastAsia="sk-SK"/>
        </w:rPr>
        <w:t xml:space="preserve">       Ján  </w:t>
      </w:r>
      <w:proofErr w:type="spellStart"/>
      <w:r w:rsidRPr="00B05D84">
        <w:rPr>
          <w:b/>
          <w:bCs/>
          <w:lang w:eastAsia="sk-SK"/>
        </w:rPr>
        <w:t>Segeč</w:t>
      </w:r>
      <w:proofErr w:type="spellEnd"/>
      <w:r w:rsidRPr="00B05D84">
        <w:rPr>
          <w:lang w:eastAsia="sk-SK"/>
        </w:rPr>
        <w:t>, predseda klubu</w:t>
      </w:r>
      <w:r w:rsidRPr="00B05D84">
        <w:rPr>
          <w:bCs/>
          <w:lang w:eastAsia="sk-SK"/>
        </w:rPr>
        <w:t xml:space="preserve"> </w:t>
      </w:r>
    </w:p>
    <w:p w14:paraId="25AD9788" w14:textId="77777777" w:rsidR="003B4EB7" w:rsidRPr="00B05D84" w:rsidRDefault="003B4EB7" w:rsidP="003B4EB7">
      <w:pPr>
        <w:pStyle w:val="Zkladntext"/>
      </w:pPr>
    </w:p>
    <w:p w14:paraId="0F9B0C0F" w14:textId="77777777" w:rsidR="003B4EB7" w:rsidRPr="00B05D84" w:rsidRDefault="003B4EB7" w:rsidP="003B4EB7">
      <w:pPr>
        <w:pStyle w:val="Zkladntext"/>
      </w:pPr>
    </w:p>
    <w:p w14:paraId="33D1A134" w14:textId="77777777" w:rsidR="00F02B0A" w:rsidRPr="00B05D84" w:rsidRDefault="00F02B0A" w:rsidP="009A0BB0">
      <w:pPr>
        <w:spacing w:line="290" w:lineRule="auto"/>
        <w:jc w:val="both"/>
        <w:sectPr w:rsidR="00F02B0A" w:rsidRPr="00B05D84">
          <w:pgSz w:w="12240" w:h="15840"/>
          <w:pgMar w:top="860" w:right="1220" w:bottom="280" w:left="1200" w:header="667" w:footer="0" w:gutter="0"/>
          <w:cols w:space="708"/>
        </w:sectPr>
      </w:pPr>
    </w:p>
    <w:p w14:paraId="09C0ACAD" w14:textId="2822ABE7" w:rsidR="00923BB1" w:rsidRPr="00923BB1" w:rsidRDefault="00923BB1" w:rsidP="00923BB1">
      <w:pPr>
        <w:ind w:right="310"/>
        <w:jc w:val="right"/>
        <w:rPr>
          <w:sz w:val="24"/>
          <w:szCs w:val="24"/>
        </w:rPr>
      </w:pPr>
      <w:r w:rsidRPr="00923BB1">
        <w:rPr>
          <w:color w:val="424242"/>
          <w:sz w:val="24"/>
          <w:szCs w:val="24"/>
        </w:rPr>
        <w:lastRenderedPageBreak/>
        <w:t>Príloha č</w:t>
      </w:r>
      <w:r w:rsidRPr="00923BB1">
        <w:rPr>
          <w:color w:val="666666"/>
          <w:sz w:val="24"/>
          <w:szCs w:val="24"/>
        </w:rPr>
        <w:t xml:space="preserve">. </w:t>
      </w:r>
      <w:r>
        <w:rPr>
          <w:color w:val="666666"/>
          <w:sz w:val="24"/>
          <w:szCs w:val="24"/>
        </w:rPr>
        <w:t>5</w:t>
      </w:r>
    </w:p>
    <w:p w14:paraId="3FAD1FBC" w14:textId="77777777" w:rsidR="00923BB1" w:rsidRPr="00923BB1" w:rsidRDefault="00923BB1" w:rsidP="00923BB1">
      <w:pPr>
        <w:jc w:val="center"/>
        <w:rPr>
          <w:b/>
          <w:sz w:val="24"/>
          <w:szCs w:val="24"/>
        </w:rPr>
      </w:pPr>
      <w:r w:rsidRPr="00923BB1">
        <w:rPr>
          <w:b/>
          <w:color w:val="424242"/>
          <w:w w:val="95"/>
          <w:sz w:val="24"/>
          <w:szCs w:val="24"/>
        </w:rPr>
        <w:t>ČESTNÉ VYHLÁSENIE DODÁVATEĽA</w:t>
      </w:r>
    </w:p>
    <w:p w14:paraId="6FA737F0" w14:textId="55298A05" w:rsidR="00923BB1" w:rsidRPr="00923BB1" w:rsidRDefault="00923BB1" w:rsidP="00923BB1">
      <w:pPr>
        <w:ind w:right="472"/>
        <w:jc w:val="center"/>
        <w:rPr>
          <w:iCs/>
          <w:sz w:val="24"/>
          <w:szCs w:val="24"/>
        </w:rPr>
      </w:pPr>
    </w:p>
    <w:tbl>
      <w:tblPr>
        <w:tblpPr w:leftFromText="141" w:rightFromText="141" w:vertAnchor="text" w:horzAnchor="margin" w:tblpXSpec="center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1843"/>
        <w:gridCol w:w="2688"/>
      </w:tblGrid>
      <w:tr w:rsidR="00923BB1" w:rsidRPr="00923BB1" w14:paraId="3DEC91A3" w14:textId="77777777" w:rsidTr="00162FC9">
        <w:tc>
          <w:tcPr>
            <w:tcW w:w="6374" w:type="dxa"/>
            <w:gridSpan w:val="2"/>
            <w:shd w:val="clear" w:color="auto" w:fill="FFE599"/>
          </w:tcPr>
          <w:p w14:paraId="7D19E307" w14:textId="77777777" w:rsidR="00923BB1" w:rsidRPr="00923BB1" w:rsidRDefault="00923BB1" w:rsidP="00923BB1">
            <w:pPr>
              <w:widowControl/>
              <w:autoSpaceDE/>
              <w:autoSpaceDN/>
              <w:spacing w:after="120"/>
              <w:jc w:val="both"/>
              <w:rPr>
                <w:sz w:val="21"/>
                <w:szCs w:val="21"/>
                <w:lang w:eastAsia="sk-SK"/>
              </w:rPr>
            </w:pPr>
            <w:r w:rsidRPr="00923BB1">
              <w:rPr>
                <w:sz w:val="21"/>
                <w:szCs w:val="21"/>
                <w:lang w:eastAsia="sk-SK"/>
              </w:rPr>
              <w:t>Obchodné meno :</w:t>
            </w:r>
          </w:p>
          <w:p w14:paraId="652772A9" w14:textId="77777777" w:rsidR="00923BB1" w:rsidRPr="00923BB1" w:rsidRDefault="00923BB1" w:rsidP="00923BB1">
            <w:pPr>
              <w:widowControl/>
              <w:autoSpaceDE/>
              <w:autoSpaceDN/>
              <w:spacing w:after="120"/>
              <w:jc w:val="both"/>
              <w:rPr>
                <w:sz w:val="21"/>
                <w:szCs w:val="21"/>
              </w:rPr>
            </w:pPr>
          </w:p>
        </w:tc>
        <w:tc>
          <w:tcPr>
            <w:tcW w:w="2688" w:type="dxa"/>
            <w:shd w:val="clear" w:color="auto" w:fill="FFE599"/>
          </w:tcPr>
          <w:p w14:paraId="3566A59F" w14:textId="77777777" w:rsidR="00923BB1" w:rsidRPr="00923BB1" w:rsidRDefault="00923BB1" w:rsidP="00923BB1">
            <w:pPr>
              <w:widowControl/>
              <w:autoSpaceDE/>
              <w:autoSpaceDN/>
              <w:spacing w:after="240"/>
              <w:jc w:val="both"/>
              <w:rPr>
                <w:sz w:val="21"/>
                <w:szCs w:val="21"/>
              </w:rPr>
            </w:pPr>
            <w:r w:rsidRPr="00923BB1">
              <w:rPr>
                <w:sz w:val="21"/>
                <w:szCs w:val="21"/>
              </w:rPr>
              <w:t>IČO:</w:t>
            </w:r>
          </w:p>
        </w:tc>
      </w:tr>
      <w:tr w:rsidR="00923BB1" w:rsidRPr="00923BB1" w14:paraId="770536B3" w14:textId="77777777" w:rsidTr="00162FC9">
        <w:tc>
          <w:tcPr>
            <w:tcW w:w="9062" w:type="dxa"/>
            <w:gridSpan w:val="3"/>
          </w:tcPr>
          <w:p w14:paraId="379C01FE" w14:textId="77777777" w:rsidR="00923BB1" w:rsidRPr="00923BB1" w:rsidRDefault="00923BB1" w:rsidP="00923BB1">
            <w:pPr>
              <w:widowControl/>
              <w:autoSpaceDE/>
              <w:autoSpaceDN/>
              <w:spacing w:after="240"/>
              <w:jc w:val="both"/>
              <w:rPr>
                <w:sz w:val="21"/>
                <w:szCs w:val="21"/>
              </w:rPr>
            </w:pPr>
            <w:r w:rsidRPr="00923BB1">
              <w:rPr>
                <w:sz w:val="21"/>
                <w:szCs w:val="21"/>
              </w:rPr>
              <w:t>Poštová adresa vrátane PSČ :</w:t>
            </w:r>
          </w:p>
        </w:tc>
      </w:tr>
      <w:tr w:rsidR="00923BB1" w:rsidRPr="00923BB1" w14:paraId="6F778AA1" w14:textId="77777777" w:rsidTr="00162FC9">
        <w:tc>
          <w:tcPr>
            <w:tcW w:w="4531" w:type="dxa"/>
          </w:tcPr>
          <w:p w14:paraId="1E107188" w14:textId="77777777" w:rsidR="00923BB1" w:rsidRPr="00923BB1" w:rsidRDefault="00923BB1" w:rsidP="00923BB1">
            <w:pPr>
              <w:widowControl/>
              <w:autoSpaceDE/>
              <w:autoSpaceDN/>
              <w:spacing w:after="240"/>
              <w:jc w:val="both"/>
              <w:rPr>
                <w:sz w:val="21"/>
                <w:szCs w:val="21"/>
              </w:rPr>
            </w:pPr>
            <w:r w:rsidRPr="00923BB1">
              <w:rPr>
                <w:sz w:val="21"/>
                <w:szCs w:val="21"/>
              </w:rPr>
              <w:t>Bankové spojenie :</w:t>
            </w:r>
          </w:p>
        </w:tc>
        <w:tc>
          <w:tcPr>
            <w:tcW w:w="4531" w:type="dxa"/>
            <w:gridSpan w:val="2"/>
          </w:tcPr>
          <w:p w14:paraId="77E035A9" w14:textId="77777777" w:rsidR="00923BB1" w:rsidRPr="00923BB1" w:rsidRDefault="00923BB1" w:rsidP="00923BB1">
            <w:pPr>
              <w:widowControl/>
              <w:autoSpaceDE/>
              <w:autoSpaceDN/>
              <w:spacing w:after="240"/>
              <w:jc w:val="both"/>
              <w:rPr>
                <w:sz w:val="21"/>
                <w:szCs w:val="21"/>
              </w:rPr>
            </w:pPr>
            <w:r w:rsidRPr="00923BB1">
              <w:rPr>
                <w:sz w:val="21"/>
                <w:szCs w:val="21"/>
              </w:rPr>
              <w:t>IBAN :</w:t>
            </w:r>
          </w:p>
        </w:tc>
      </w:tr>
      <w:tr w:rsidR="00923BB1" w:rsidRPr="00923BB1" w14:paraId="3B9FB346" w14:textId="77777777" w:rsidTr="00162FC9">
        <w:tc>
          <w:tcPr>
            <w:tcW w:w="4531" w:type="dxa"/>
          </w:tcPr>
          <w:p w14:paraId="580E349A" w14:textId="77777777" w:rsidR="00923BB1" w:rsidRPr="00923BB1" w:rsidRDefault="00923BB1" w:rsidP="00923BB1">
            <w:pPr>
              <w:widowControl/>
              <w:autoSpaceDE/>
              <w:autoSpaceDN/>
              <w:spacing w:after="240"/>
              <w:jc w:val="both"/>
              <w:rPr>
                <w:sz w:val="21"/>
                <w:szCs w:val="21"/>
              </w:rPr>
            </w:pPr>
            <w:r w:rsidRPr="00923BB1">
              <w:rPr>
                <w:sz w:val="21"/>
                <w:szCs w:val="21"/>
              </w:rPr>
              <w:t>DIČ :</w:t>
            </w:r>
          </w:p>
        </w:tc>
        <w:tc>
          <w:tcPr>
            <w:tcW w:w="4531" w:type="dxa"/>
            <w:gridSpan w:val="2"/>
          </w:tcPr>
          <w:p w14:paraId="3404EA5D" w14:textId="77777777" w:rsidR="00923BB1" w:rsidRPr="00923BB1" w:rsidRDefault="00923BB1" w:rsidP="00923BB1">
            <w:pPr>
              <w:widowControl/>
              <w:autoSpaceDE/>
              <w:autoSpaceDN/>
              <w:spacing w:after="240"/>
              <w:jc w:val="both"/>
              <w:rPr>
                <w:sz w:val="21"/>
                <w:szCs w:val="21"/>
              </w:rPr>
            </w:pPr>
            <w:r w:rsidRPr="00923BB1">
              <w:rPr>
                <w:sz w:val="21"/>
                <w:szCs w:val="21"/>
              </w:rPr>
              <w:t>IČ DPH :</w:t>
            </w:r>
          </w:p>
        </w:tc>
      </w:tr>
    </w:tbl>
    <w:p w14:paraId="78AD54D3" w14:textId="77777777" w:rsidR="00923BB1" w:rsidRPr="00923BB1" w:rsidRDefault="00923BB1" w:rsidP="00923BB1">
      <w:pPr>
        <w:rPr>
          <w:color w:val="666666"/>
          <w:w w:val="105"/>
        </w:rPr>
      </w:pPr>
      <w:r w:rsidRPr="00923BB1">
        <w:rPr>
          <w:color w:val="666666"/>
          <w:w w:val="105"/>
        </w:rPr>
        <w:t xml:space="preserve">    </w:t>
      </w:r>
    </w:p>
    <w:p w14:paraId="2C9C1F09" w14:textId="77777777" w:rsidR="00923BB1" w:rsidRPr="00923BB1" w:rsidRDefault="00923BB1" w:rsidP="00923BB1">
      <w:pPr>
        <w:rPr>
          <w:color w:val="666666"/>
          <w:w w:val="105"/>
        </w:rPr>
      </w:pPr>
      <w:r w:rsidRPr="00923BB1">
        <w:rPr>
          <w:color w:val="666666"/>
          <w:w w:val="105"/>
        </w:rPr>
        <w:t xml:space="preserve"> </w:t>
      </w:r>
    </w:p>
    <w:p w14:paraId="7C5F63D3" w14:textId="77777777" w:rsidR="00923BB1" w:rsidRPr="00923BB1" w:rsidRDefault="00923BB1" w:rsidP="00923BB1">
      <w:pPr>
        <w:rPr>
          <w:color w:val="666666"/>
          <w:w w:val="105"/>
        </w:rPr>
      </w:pPr>
      <w:r w:rsidRPr="00923BB1">
        <w:rPr>
          <w:color w:val="666666"/>
          <w:w w:val="105"/>
        </w:rPr>
        <w:t>Štatutárny zástupca :    ...................................................................................................................</w:t>
      </w:r>
    </w:p>
    <w:p w14:paraId="72858165" w14:textId="77777777" w:rsidR="00923BB1" w:rsidRPr="00923BB1" w:rsidRDefault="00923BB1" w:rsidP="00923BB1">
      <w:pPr>
        <w:rPr>
          <w:color w:val="666666"/>
          <w:w w:val="105"/>
        </w:rPr>
      </w:pPr>
    </w:p>
    <w:p w14:paraId="06C207B1" w14:textId="77777777" w:rsidR="00923BB1" w:rsidRPr="00923BB1" w:rsidRDefault="00923BB1" w:rsidP="002D1680">
      <w:pPr>
        <w:widowControl/>
        <w:numPr>
          <w:ilvl w:val="0"/>
          <w:numId w:val="13"/>
        </w:numPr>
        <w:autoSpaceDE/>
        <w:autoSpaceDN/>
        <w:spacing w:after="160" w:line="259" w:lineRule="auto"/>
        <w:jc w:val="both"/>
        <w:rPr>
          <w:rFonts w:eastAsia="Arial"/>
          <w:color w:val="666666"/>
          <w:w w:val="105"/>
        </w:rPr>
      </w:pPr>
      <w:r w:rsidRPr="00923BB1">
        <w:rPr>
          <w:rFonts w:eastAsia="Arial"/>
        </w:rPr>
        <w:t xml:space="preserve"> </w:t>
      </w:r>
      <w:r w:rsidRPr="00923BB1">
        <w:rPr>
          <w:rFonts w:eastAsia="Arial"/>
          <w:color w:val="424242"/>
          <w:w w:val="105"/>
        </w:rPr>
        <w:t xml:space="preserve">Týmto </w:t>
      </w:r>
      <w:r w:rsidRPr="00923BB1">
        <w:rPr>
          <w:rFonts w:eastAsia="Arial"/>
          <w:b/>
          <w:bCs/>
          <w:color w:val="424242"/>
          <w:w w:val="105"/>
          <w:u w:val="single"/>
        </w:rPr>
        <w:t xml:space="preserve">čestne </w:t>
      </w:r>
      <w:r w:rsidRPr="00923BB1">
        <w:rPr>
          <w:rFonts w:eastAsia="Arial"/>
          <w:b/>
          <w:bCs/>
          <w:color w:val="525252"/>
          <w:w w:val="105"/>
          <w:u w:val="single"/>
        </w:rPr>
        <w:t>vyhlasujem</w:t>
      </w:r>
      <w:r w:rsidRPr="00923BB1">
        <w:rPr>
          <w:rFonts w:eastAsia="Arial"/>
          <w:color w:val="525252"/>
          <w:w w:val="105"/>
        </w:rPr>
        <w:t xml:space="preserve">, </w:t>
      </w:r>
      <w:r w:rsidRPr="00923BB1">
        <w:rPr>
          <w:rFonts w:eastAsia="Arial"/>
          <w:color w:val="424242"/>
          <w:w w:val="105"/>
        </w:rPr>
        <w:t>že</w:t>
      </w:r>
      <w:r w:rsidRPr="00923BB1">
        <w:rPr>
          <w:rFonts w:eastAsia="Arial"/>
          <w:color w:val="666666"/>
          <w:w w:val="105"/>
        </w:rPr>
        <w:t>:</w:t>
      </w:r>
    </w:p>
    <w:p w14:paraId="71C4D3C7" w14:textId="22F6971A" w:rsidR="00923BB1" w:rsidRPr="00974CB1" w:rsidRDefault="00923BB1" w:rsidP="00923BB1">
      <w:pPr>
        <w:widowControl/>
        <w:autoSpaceDE/>
        <w:autoSpaceDN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Arial"/>
          <w:color w:val="424242"/>
          <w:w w:val="105"/>
        </w:rPr>
        <w:t xml:space="preserve">             </w:t>
      </w:r>
      <w:r w:rsidRPr="00923BB1">
        <w:rPr>
          <w:rFonts w:eastAsia="Arial"/>
          <w:color w:val="424242"/>
          <w:w w:val="105"/>
        </w:rPr>
        <w:t>súhlasím s podmienkami uvedenými vo Výzve na predkladanie ponúk na predmet</w:t>
      </w:r>
      <w:r w:rsidRPr="00923BB1">
        <w:rPr>
          <w:rFonts w:eastAsia="Arial"/>
          <w:color w:val="424242"/>
          <w:spacing w:val="15"/>
          <w:w w:val="105"/>
        </w:rPr>
        <w:t xml:space="preserve"> </w:t>
      </w:r>
      <w:r w:rsidRPr="00923BB1">
        <w:rPr>
          <w:rFonts w:eastAsia="Arial"/>
          <w:color w:val="424242"/>
          <w:spacing w:val="-8"/>
          <w:w w:val="105"/>
        </w:rPr>
        <w:t>zákazky</w:t>
      </w:r>
      <w:r w:rsidRPr="00923BB1">
        <w:rPr>
          <w:rFonts w:eastAsia="Arial"/>
          <w:color w:val="808080"/>
          <w:spacing w:val="-8"/>
          <w:w w:val="105"/>
        </w:rPr>
        <w:t xml:space="preserve">: </w:t>
      </w:r>
      <w:r w:rsidRPr="00974CB1">
        <w:rPr>
          <w:rFonts w:eastAsia="Calibri"/>
          <w:b/>
          <w:bCs/>
          <w:sz w:val="24"/>
          <w:szCs w:val="24"/>
        </w:rPr>
        <w:t xml:space="preserve">Snežná </w:t>
      </w:r>
      <w:proofErr w:type="spellStart"/>
      <w:r w:rsidRPr="00974CB1">
        <w:rPr>
          <w:rFonts w:eastAsia="Calibri"/>
          <w:b/>
          <w:bCs/>
          <w:sz w:val="24"/>
          <w:szCs w:val="24"/>
        </w:rPr>
        <w:t>rolba</w:t>
      </w:r>
      <w:proofErr w:type="spellEnd"/>
      <w:r w:rsidRPr="00974CB1">
        <w:rPr>
          <w:rFonts w:eastAsia="Calibri"/>
          <w:b/>
          <w:bCs/>
          <w:sz w:val="24"/>
          <w:szCs w:val="24"/>
        </w:rPr>
        <w:t xml:space="preserve">  na prípravu  dokonal</w:t>
      </w:r>
      <w:r w:rsidR="00162FC9">
        <w:rPr>
          <w:rFonts w:eastAsia="Calibri"/>
          <w:b/>
          <w:bCs/>
          <w:sz w:val="24"/>
          <w:szCs w:val="24"/>
        </w:rPr>
        <w:t xml:space="preserve">ých bežeckých </w:t>
      </w:r>
      <w:r w:rsidR="006F161B">
        <w:rPr>
          <w:rFonts w:eastAsia="Calibri"/>
          <w:b/>
          <w:bCs/>
          <w:sz w:val="24"/>
          <w:szCs w:val="24"/>
        </w:rPr>
        <w:t>a turistických trás</w:t>
      </w:r>
      <w:r w:rsidRPr="00974CB1">
        <w:rPr>
          <w:rFonts w:eastAsia="Calibri"/>
          <w:b/>
          <w:bCs/>
          <w:sz w:val="24"/>
          <w:szCs w:val="24"/>
        </w:rPr>
        <w:t xml:space="preserve"> </w:t>
      </w:r>
      <w:r w:rsidRPr="00974CB1">
        <w:rPr>
          <w:rFonts w:eastAsia="Calibri"/>
          <w:sz w:val="24"/>
          <w:szCs w:val="24"/>
        </w:rPr>
        <w:t>-  tovar</w:t>
      </w:r>
    </w:p>
    <w:p w14:paraId="0F8B6D2D" w14:textId="77777777" w:rsidR="00923BB1" w:rsidRPr="00923BB1" w:rsidRDefault="00923BB1" w:rsidP="00923BB1">
      <w:pPr>
        <w:widowControl/>
        <w:numPr>
          <w:ilvl w:val="0"/>
          <w:numId w:val="1"/>
        </w:numPr>
        <w:tabs>
          <w:tab w:val="left" w:pos="1130"/>
          <w:tab w:val="left" w:pos="1131"/>
        </w:tabs>
        <w:autoSpaceDE/>
        <w:autoSpaceDN/>
        <w:ind w:left="1130" w:hanging="345"/>
        <w:rPr>
          <w:rFonts w:eastAsia="Arial"/>
        </w:rPr>
      </w:pPr>
      <w:r w:rsidRPr="00923BB1">
        <w:rPr>
          <w:rFonts w:eastAsia="Arial"/>
          <w:color w:val="424242"/>
          <w:w w:val="105"/>
        </w:rPr>
        <w:t>som dôkladne oboznámený s celým obsahom</w:t>
      </w:r>
      <w:r w:rsidRPr="00923BB1">
        <w:rPr>
          <w:rFonts w:eastAsia="Arial"/>
          <w:color w:val="424242"/>
          <w:spacing w:val="11"/>
          <w:w w:val="105"/>
        </w:rPr>
        <w:t xml:space="preserve"> </w:t>
      </w:r>
      <w:r w:rsidRPr="00923BB1">
        <w:rPr>
          <w:rFonts w:eastAsia="Arial"/>
          <w:color w:val="424242"/>
          <w:w w:val="105"/>
        </w:rPr>
        <w:t>výzvy,</w:t>
      </w:r>
    </w:p>
    <w:p w14:paraId="72E8220C" w14:textId="77777777" w:rsidR="00923BB1" w:rsidRPr="00923BB1" w:rsidRDefault="00923BB1" w:rsidP="00923BB1">
      <w:pPr>
        <w:widowControl/>
        <w:numPr>
          <w:ilvl w:val="0"/>
          <w:numId w:val="1"/>
        </w:numPr>
        <w:tabs>
          <w:tab w:val="left" w:pos="1129"/>
          <w:tab w:val="left" w:pos="1130"/>
        </w:tabs>
        <w:autoSpaceDE/>
        <w:autoSpaceDN/>
        <w:ind w:left="1129" w:hanging="344"/>
        <w:rPr>
          <w:rFonts w:eastAsia="Arial"/>
        </w:rPr>
      </w:pPr>
      <w:r w:rsidRPr="00923BB1">
        <w:rPr>
          <w:rFonts w:eastAsia="Arial"/>
          <w:color w:val="424242"/>
          <w:w w:val="105"/>
        </w:rPr>
        <w:t>všetky</w:t>
      </w:r>
      <w:r w:rsidRPr="00923BB1">
        <w:rPr>
          <w:rFonts w:eastAsia="Arial"/>
          <w:color w:val="424242"/>
          <w:spacing w:val="-7"/>
          <w:w w:val="105"/>
        </w:rPr>
        <w:t xml:space="preserve"> </w:t>
      </w:r>
      <w:r w:rsidRPr="00923BB1">
        <w:rPr>
          <w:rFonts w:eastAsia="Arial"/>
          <w:color w:val="424242"/>
          <w:w w:val="105"/>
        </w:rPr>
        <w:t>doklady</w:t>
      </w:r>
      <w:r w:rsidRPr="00923BB1">
        <w:rPr>
          <w:rFonts w:eastAsia="Arial"/>
          <w:color w:val="424242"/>
          <w:spacing w:val="-36"/>
          <w:w w:val="105"/>
        </w:rPr>
        <w:t xml:space="preserve"> </w:t>
      </w:r>
      <w:r w:rsidRPr="00923BB1">
        <w:rPr>
          <w:rFonts w:eastAsia="Arial"/>
          <w:color w:val="666666"/>
          <w:w w:val="105"/>
        </w:rPr>
        <w:t>,</w:t>
      </w:r>
      <w:r w:rsidRPr="00923BB1">
        <w:rPr>
          <w:rFonts w:eastAsia="Arial"/>
          <w:color w:val="666666"/>
          <w:spacing w:val="-12"/>
          <w:w w:val="105"/>
        </w:rPr>
        <w:t xml:space="preserve"> </w:t>
      </w:r>
      <w:r w:rsidRPr="00923BB1">
        <w:rPr>
          <w:rFonts w:eastAsia="Arial"/>
          <w:color w:val="424242"/>
          <w:w w:val="105"/>
        </w:rPr>
        <w:t>dokumenty, vyhlásenia</w:t>
      </w:r>
      <w:r w:rsidRPr="00923BB1">
        <w:rPr>
          <w:rFonts w:eastAsia="Arial"/>
          <w:color w:val="424242"/>
          <w:spacing w:val="5"/>
          <w:w w:val="105"/>
        </w:rPr>
        <w:t xml:space="preserve"> </w:t>
      </w:r>
      <w:r w:rsidRPr="00923BB1">
        <w:rPr>
          <w:rFonts w:eastAsia="Arial"/>
          <w:color w:val="424242"/>
          <w:w w:val="105"/>
        </w:rPr>
        <w:t>a</w:t>
      </w:r>
      <w:r w:rsidRPr="00923BB1">
        <w:rPr>
          <w:rFonts w:eastAsia="Arial"/>
          <w:color w:val="424242"/>
          <w:spacing w:val="-15"/>
          <w:w w:val="105"/>
        </w:rPr>
        <w:t xml:space="preserve"> </w:t>
      </w:r>
      <w:r w:rsidRPr="00923BB1">
        <w:rPr>
          <w:rFonts w:eastAsia="Arial"/>
          <w:color w:val="424242"/>
          <w:w w:val="105"/>
        </w:rPr>
        <w:t>údaje</w:t>
      </w:r>
      <w:r w:rsidRPr="00923BB1">
        <w:rPr>
          <w:rFonts w:eastAsia="Arial"/>
          <w:color w:val="424242"/>
          <w:spacing w:val="-10"/>
          <w:w w:val="105"/>
        </w:rPr>
        <w:t xml:space="preserve"> </w:t>
      </w:r>
      <w:r w:rsidRPr="00923BB1">
        <w:rPr>
          <w:rFonts w:eastAsia="Arial"/>
          <w:color w:val="424242"/>
          <w:w w:val="105"/>
        </w:rPr>
        <w:t>uvedené</w:t>
      </w:r>
      <w:r w:rsidRPr="00923BB1">
        <w:rPr>
          <w:rFonts w:eastAsia="Arial"/>
          <w:color w:val="424242"/>
          <w:spacing w:val="-5"/>
          <w:w w:val="105"/>
        </w:rPr>
        <w:t xml:space="preserve"> </w:t>
      </w:r>
      <w:r w:rsidRPr="00923BB1">
        <w:rPr>
          <w:rFonts w:eastAsia="Arial"/>
          <w:color w:val="424242"/>
          <w:w w:val="105"/>
        </w:rPr>
        <w:t>v</w:t>
      </w:r>
      <w:r w:rsidRPr="00923BB1">
        <w:rPr>
          <w:rFonts w:eastAsia="Arial"/>
          <w:color w:val="424242"/>
          <w:spacing w:val="-14"/>
          <w:w w:val="105"/>
        </w:rPr>
        <w:t xml:space="preserve"> </w:t>
      </w:r>
      <w:r w:rsidRPr="00923BB1">
        <w:rPr>
          <w:rFonts w:eastAsia="Arial"/>
          <w:color w:val="424242"/>
          <w:w w:val="105"/>
        </w:rPr>
        <w:t>cenovej</w:t>
      </w:r>
      <w:r w:rsidRPr="00923BB1">
        <w:rPr>
          <w:rFonts w:eastAsia="Arial"/>
          <w:color w:val="424242"/>
          <w:spacing w:val="-1"/>
          <w:w w:val="105"/>
        </w:rPr>
        <w:t xml:space="preserve"> </w:t>
      </w:r>
      <w:r w:rsidRPr="00923BB1">
        <w:rPr>
          <w:rFonts w:eastAsia="Arial"/>
          <w:color w:val="424242"/>
          <w:w w:val="105"/>
        </w:rPr>
        <w:t>ponuke</w:t>
      </w:r>
      <w:r w:rsidRPr="00923BB1">
        <w:rPr>
          <w:rFonts w:eastAsia="Arial"/>
          <w:color w:val="424242"/>
          <w:spacing w:val="-4"/>
          <w:w w:val="105"/>
        </w:rPr>
        <w:t xml:space="preserve"> </w:t>
      </w:r>
      <w:r w:rsidRPr="00923BB1">
        <w:rPr>
          <w:rFonts w:eastAsia="Arial"/>
          <w:color w:val="424242"/>
          <w:w w:val="105"/>
        </w:rPr>
        <w:t>sú</w:t>
      </w:r>
      <w:r w:rsidRPr="00923BB1">
        <w:rPr>
          <w:rFonts w:eastAsia="Arial"/>
          <w:color w:val="424242"/>
          <w:spacing w:val="-12"/>
          <w:w w:val="105"/>
        </w:rPr>
        <w:t xml:space="preserve"> </w:t>
      </w:r>
      <w:r w:rsidRPr="00923BB1">
        <w:rPr>
          <w:rFonts w:eastAsia="Arial"/>
          <w:color w:val="424242"/>
          <w:w w:val="105"/>
        </w:rPr>
        <w:t>pravdivé</w:t>
      </w:r>
      <w:r w:rsidRPr="00923BB1">
        <w:rPr>
          <w:rFonts w:eastAsia="Arial"/>
          <w:color w:val="424242"/>
          <w:spacing w:val="-2"/>
          <w:w w:val="105"/>
        </w:rPr>
        <w:t xml:space="preserve"> </w:t>
      </w:r>
      <w:r w:rsidRPr="00923BB1">
        <w:rPr>
          <w:rFonts w:eastAsia="Arial"/>
          <w:color w:val="424242"/>
          <w:w w:val="105"/>
        </w:rPr>
        <w:t>a</w:t>
      </w:r>
      <w:r w:rsidRPr="00923BB1">
        <w:rPr>
          <w:rFonts w:eastAsia="Arial"/>
          <w:color w:val="424242"/>
          <w:spacing w:val="-14"/>
          <w:w w:val="105"/>
        </w:rPr>
        <w:t xml:space="preserve"> </w:t>
      </w:r>
      <w:r w:rsidRPr="00923BB1">
        <w:rPr>
          <w:rFonts w:eastAsia="Arial"/>
          <w:color w:val="525252"/>
          <w:w w:val="105"/>
        </w:rPr>
        <w:t>úplné</w:t>
      </w:r>
    </w:p>
    <w:p w14:paraId="4E6F2A3C" w14:textId="77777777" w:rsidR="00923BB1" w:rsidRPr="00923BB1" w:rsidRDefault="00923BB1" w:rsidP="00923BB1">
      <w:pPr>
        <w:widowControl/>
        <w:numPr>
          <w:ilvl w:val="0"/>
          <w:numId w:val="1"/>
        </w:numPr>
        <w:tabs>
          <w:tab w:val="left" w:pos="1133"/>
          <w:tab w:val="left" w:pos="1134"/>
        </w:tabs>
        <w:autoSpaceDE/>
        <w:autoSpaceDN/>
        <w:ind w:left="1133" w:hanging="348"/>
        <w:rPr>
          <w:rFonts w:eastAsia="Arial"/>
        </w:rPr>
      </w:pPr>
      <w:r w:rsidRPr="00923BB1">
        <w:rPr>
          <w:rFonts w:eastAsia="Arial"/>
          <w:color w:val="424242"/>
          <w:w w:val="105"/>
        </w:rPr>
        <w:t xml:space="preserve">predkladám </w:t>
      </w:r>
      <w:r w:rsidRPr="00923BB1">
        <w:rPr>
          <w:rFonts w:eastAsia="Arial"/>
          <w:color w:val="525252"/>
          <w:w w:val="105"/>
        </w:rPr>
        <w:t>iba jednu</w:t>
      </w:r>
      <w:r w:rsidRPr="00923BB1">
        <w:rPr>
          <w:rFonts w:eastAsia="Arial"/>
          <w:color w:val="525252"/>
          <w:spacing w:val="-12"/>
          <w:w w:val="105"/>
        </w:rPr>
        <w:t xml:space="preserve"> </w:t>
      </w:r>
      <w:r w:rsidRPr="00923BB1">
        <w:rPr>
          <w:rFonts w:eastAsia="Arial"/>
          <w:color w:val="424242"/>
          <w:spacing w:val="-5"/>
          <w:w w:val="105"/>
        </w:rPr>
        <w:t>ponuku</w:t>
      </w:r>
    </w:p>
    <w:p w14:paraId="19B40DA6" w14:textId="77777777" w:rsidR="00923BB1" w:rsidRPr="00923BB1" w:rsidRDefault="00923BB1" w:rsidP="00923BB1">
      <w:pPr>
        <w:widowControl/>
        <w:numPr>
          <w:ilvl w:val="0"/>
          <w:numId w:val="1"/>
        </w:numPr>
        <w:autoSpaceDE/>
        <w:autoSpaceDN/>
        <w:spacing w:after="160"/>
        <w:jc w:val="both"/>
        <w:rPr>
          <w:rFonts w:eastAsia="Arial"/>
        </w:rPr>
      </w:pPr>
      <w:r w:rsidRPr="00923BB1">
        <w:rPr>
          <w:rFonts w:eastAsia="Arial"/>
        </w:rPr>
        <w:t>nemám uložený zákaz účasti vo verejnom obstarávaní potvrdený konečným rozhodnutím v Slovenskej republike alebo v štáte sídla, miesta podnikania alebo obvyklého pobytu v zmysle ustanovenia § 32 ods. 1 písm. f) zákona č. 343/2015 Z. z. o verejnom obstarávaní a o zmene a doplnení niektorých zákonov v znení neskorších predpisov,</w:t>
      </w:r>
    </w:p>
    <w:p w14:paraId="2B7C6895" w14:textId="77777777" w:rsidR="00923BB1" w:rsidRPr="00923BB1" w:rsidRDefault="00923BB1" w:rsidP="00923BB1">
      <w:pPr>
        <w:tabs>
          <w:tab w:val="left" w:pos="1133"/>
          <w:tab w:val="left" w:pos="1134"/>
        </w:tabs>
      </w:pPr>
      <w:r w:rsidRPr="00923BB1">
        <w:rPr>
          <w:lang w:eastAsia="ar-SA"/>
        </w:rPr>
        <w:t xml:space="preserve">             v súvislosti s uvedeným obstarávaním ako uchádzač: </w:t>
      </w:r>
    </w:p>
    <w:p w14:paraId="5EC4D659" w14:textId="77777777" w:rsidR="00923BB1" w:rsidRPr="00923BB1" w:rsidRDefault="00923BB1" w:rsidP="00923BB1">
      <w:pPr>
        <w:widowControl/>
        <w:numPr>
          <w:ilvl w:val="0"/>
          <w:numId w:val="1"/>
        </w:numPr>
        <w:tabs>
          <w:tab w:val="left" w:pos="1133"/>
          <w:tab w:val="left" w:pos="1134"/>
        </w:tabs>
        <w:autoSpaceDE/>
        <w:autoSpaceDN/>
        <w:spacing w:after="160" w:line="259" w:lineRule="auto"/>
        <w:ind w:left="1133" w:hanging="348"/>
        <w:rPr>
          <w:rFonts w:eastAsia="Arial"/>
        </w:rPr>
      </w:pPr>
      <w:r w:rsidRPr="00923BB1">
        <w:rPr>
          <w:rFonts w:eastAsia="Calibri"/>
          <w:color w:val="000000"/>
        </w:rPr>
        <w:t xml:space="preserve">nevyvíjal som  a zároveň nebudem vyvíjať voči žiadnej osobe na strane zadávateľa, ktorá je alebo by mohla byť zainteresovaná v zmysle ustanovení § 23 ods. 3 zákona č. 343/2015 Z. z. o verejnom obstarávaní a o zmene a doplnení niektorých zákonov v znení neskorších predpisov („zainteresovaná osoba“) akékoľvek aktivity, ktoré by mohli viesť k zvýhodneniu postavenia uchádzača v obstarávaní, </w:t>
      </w:r>
    </w:p>
    <w:p w14:paraId="405FF357" w14:textId="77777777" w:rsidR="00923BB1" w:rsidRPr="00923BB1" w:rsidRDefault="00923BB1" w:rsidP="00923BB1">
      <w:pPr>
        <w:widowControl/>
        <w:numPr>
          <w:ilvl w:val="0"/>
          <w:numId w:val="1"/>
        </w:numPr>
        <w:tabs>
          <w:tab w:val="left" w:pos="1133"/>
          <w:tab w:val="left" w:pos="1134"/>
        </w:tabs>
        <w:autoSpaceDE/>
        <w:autoSpaceDN/>
        <w:spacing w:after="160" w:line="259" w:lineRule="auto"/>
        <w:ind w:left="1133" w:hanging="348"/>
        <w:rPr>
          <w:rFonts w:eastAsia="Arial"/>
        </w:rPr>
      </w:pPr>
      <w:r w:rsidRPr="00923BB1">
        <w:rPr>
          <w:rFonts w:eastAsia="Calibri"/>
          <w:color w:val="000000"/>
        </w:rPr>
        <w:t xml:space="preserve">neposkytol som a súčasne neposkytnem akejkoľvek, čo i len potenciálne zainteresovanej osobe priamo alebo nepriamo akúkoľvek finančnú alebo vecnú výhodu ako motiváciu alebo odmenu súvisiacu s týmto obstarávaním, </w:t>
      </w:r>
    </w:p>
    <w:p w14:paraId="3C0736BC" w14:textId="77777777" w:rsidR="00923BB1" w:rsidRPr="00923BB1" w:rsidRDefault="00923BB1" w:rsidP="00923BB1">
      <w:pPr>
        <w:widowControl/>
        <w:numPr>
          <w:ilvl w:val="0"/>
          <w:numId w:val="1"/>
        </w:numPr>
        <w:tabs>
          <w:tab w:val="left" w:pos="1133"/>
          <w:tab w:val="left" w:pos="1134"/>
        </w:tabs>
        <w:autoSpaceDE/>
        <w:autoSpaceDN/>
        <w:spacing w:after="160" w:line="259" w:lineRule="auto"/>
        <w:ind w:left="1133" w:hanging="348"/>
        <w:rPr>
          <w:rFonts w:eastAsia="Arial"/>
        </w:rPr>
      </w:pPr>
      <w:r w:rsidRPr="00923BB1">
        <w:rPr>
          <w:rFonts w:eastAsia="Calibri"/>
          <w:color w:val="000000"/>
        </w:rPr>
        <w:t xml:space="preserve">budem bezodkladne informovať zadávateľa o akejkoľvek situácii, ktorá je považovaná za konflikt záujmov alebo ktorá by mohla viesť ku konfliktu záujmov kedykoľvek v priebehu procesu obstarávania, </w:t>
      </w:r>
    </w:p>
    <w:p w14:paraId="7BCB93E0" w14:textId="77777777" w:rsidR="00923BB1" w:rsidRPr="00923BB1" w:rsidRDefault="00923BB1" w:rsidP="00923BB1">
      <w:pPr>
        <w:widowControl/>
        <w:numPr>
          <w:ilvl w:val="0"/>
          <w:numId w:val="1"/>
        </w:numPr>
        <w:tabs>
          <w:tab w:val="left" w:pos="1133"/>
          <w:tab w:val="left" w:pos="1134"/>
        </w:tabs>
        <w:autoSpaceDE/>
        <w:autoSpaceDN/>
        <w:spacing w:after="160" w:line="259" w:lineRule="auto"/>
        <w:ind w:left="1133" w:hanging="348"/>
        <w:rPr>
          <w:rFonts w:eastAsia="Arial"/>
        </w:rPr>
      </w:pPr>
      <w:r w:rsidRPr="00923BB1">
        <w:rPr>
          <w:rFonts w:eastAsia="Calibri"/>
          <w:color w:val="000000"/>
        </w:rPr>
        <w:t>poskytnem zadávateľovi v tomto obstarávaní presné, pravdivé a úplné informácie.</w:t>
      </w:r>
    </w:p>
    <w:p w14:paraId="4BF4E073" w14:textId="77777777" w:rsidR="00923BB1" w:rsidRPr="00923BB1" w:rsidRDefault="00923BB1" w:rsidP="00923BB1">
      <w:pPr>
        <w:widowControl/>
        <w:suppressAutoHyphens/>
        <w:autoSpaceDE/>
        <w:autoSpaceDN/>
        <w:spacing w:before="120" w:after="120"/>
        <w:jc w:val="both"/>
        <w:rPr>
          <w:lang w:eastAsia="ar-SA"/>
        </w:rPr>
      </w:pPr>
      <w:r w:rsidRPr="00923BB1">
        <w:rPr>
          <w:lang w:eastAsia="ar-SA"/>
        </w:rPr>
        <w:t>Som si vedomý následkov nepravdivého čestného vyhlásenia.</w:t>
      </w:r>
    </w:p>
    <w:p w14:paraId="0C538129" w14:textId="77777777" w:rsidR="00923BB1" w:rsidRPr="00923BB1" w:rsidRDefault="00923BB1" w:rsidP="00923BB1">
      <w:pPr>
        <w:widowControl/>
        <w:suppressAutoHyphens/>
        <w:autoSpaceDE/>
        <w:autoSpaceDN/>
        <w:spacing w:before="120" w:after="120"/>
        <w:rPr>
          <w:lang w:eastAsia="ar-SA"/>
        </w:rPr>
      </w:pPr>
    </w:p>
    <w:p w14:paraId="7A8EAC27" w14:textId="77777777" w:rsidR="00923BB1" w:rsidRPr="00923BB1" w:rsidRDefault="00923BB1" w:rsidP="00923BB1">
      <w:pPr>
        <w:widowControl/>
        <w:suppressAutoHyphens/>
        <w:autoSpaceDE/>
        <w:autoSpaceDN/>
        <w:spacing w:before="120" w:after="120"/>
        <w:rPr>
          <w:lang w:eastAsia="ar-SA"/>
        </w:rPr>
      </w:pPr>
      <w:r w:rsidRPr="00923BB1">
        <w:rPr>
          <w:lang w:eastAsia="ar-SA"/>
        </w:rPr>
        <w:t>V ..............................., dňa ......................</w:t>
      </w:r>
      <w:r w:rsidRPr="00923BB1">
        <w:rPr>
          <w:lang w:eastAsia="ar-SA"/>
        </w:rPr>
        <w:tab/>
      </w:r>
    </w:p>
    <w:p w14:paraId="4E6F3F17" w14:textId="77777777" w:rsidR="00923BB1" w:rsidRPr="00923BB1" w:rsidRDefault="00923BB1" w:rsidP="00923BB1">
      <w:pPr>
        <w:widowControl/>
        <w:suppressAutoHyphens/>
        <w:autoSpaceDE/>
        <w:autoSpaceDN/>
        <w:spacing w:before="120" w:after="120"/>
        <w:rPr>
          <w:lang w:eastAsia="ar-SA"/>
        </w:rPr>
      </w:pPr>
      <w:r w:rsidRPr="00923BB1">
        <w:rPr>
          <w:lang w:eastAsia="sk-SK"/>
        </w:rPr>
        <w:t>Podpis štatutárneho zástupcu uchádzača :</w:t>
      </w:r>
    </w:p>
    <w:p w14:paraId="1CD436FD" w14:textId="77777777" w:rsidR="00923BB1" w:rsidRPr="00923BB1" w:rsidRDefault="00923BB1" w:rsidP="00923BB1">
      <w:pPr>
        <w:widowControl/>
        <w:autoSpaceDE/>
        <w:autoSpaceDN/>
        <w:rPr>
          <w:lang w:eastAsia="sk-SK"/>
        </w:rPr>
      </w:pPr>
      <w:r w:rsidRPr="00923BB1">
        <w:rPr>
          <w:lang w:eastAsia="sk-SK"/>
        </w:rPr>
        <w:t>Meno a priezvisko : ................................................................................</w:t>
      </w:r>
    </w:p>
    <w:p w14:paraId="144E5564" w14:textId="77777777" w:rsidR="00923BB1" w:rsidRPr="00923BB1" w:rsidRDefault="00923BB1" w:rsidP="00923BB1">
      <w:pPr>
        <w:widowControl/>
        <w:autoSpaceDE/>
        <w:autoSpaceDN/>
        <w:rPr>
          <w:lang w:eastAsia="sk-SK"/>
        </w:rPr>
      </w:pPr>
    </w:p>
    <w:p w14:paraId="213731D0" w14:textId="77777777" w:rsidR="00F02B0A" w:rsidRDefault="00923BB1" w:rsidP="00923BB1">
      <w:pPr>
        <w:widowControl/>
        <w:autoSpaceDE/>
        <w:autoSpaceDN/>
        <w:rPr>
          <w:lang w:eastAsia="sk-SK"/>
        </w:rPr>
      </w:pPr>
      <w:r w:rsidRPr="00923BB1">
        <w:rPr>
          <w:lang w:eastAsia="sk-SK"/>
        </w:rPr>
        <w:t>Podpis :                     ...............................................................................</w:t>
      </w:r>
    </w:p>
    <w:p w14:paraId="5FD16AD9" w14:textId="77777777" w:rsidR="00CC266C" w:rsidRDefault="00CC266C" w:rsidP="00923BB1">
      <w:pPr>
        <w:widowControl/>
        <w:autoSpaceDE/>
        <w:autoSpaceDN/>
        <w:rPr>
          <w:lang w:eastAsia="sk-SK"/>
        </w:rPr>
      </w:pPr>
    </w:p>
    <w:p w14:paraId="22F65BA6" w14:textId="77777777" w:rsidR="00CC266C" w:rsidRDefault="00CC266C" w:rsidP="00923BB1">
      <w:pPr>
        <w:widowControl/>
        <w:autoSpaceDE/>
        <w:autoSpaceDN/>
        <w:rPr>
          <w:lang w:eastAsia="sk-SK"/>
        </w:rPr>
      </w:pPr>
    </w:p>
    <w:p w14:paraId="4A5E695B" w14:textId="0CC334C9" w:rsidR="00CC266C" w:rsidRDefault="002F4991" w:rsidP="002F4991">
      <w:pPr>
        <w:widowControl/>
        <w:autoSpaceDE/>
        <w:autoSpaceDN/>
        <w:jc w:val="right"/>
        <w:rPr>
          <w:lang w:eastAsia="sk-SK"/>
        </w:rPr>
      </w:pPr>
      <w:r>
        <w:rPr>
          <w:lang w:eastAsia="sk-SK"/>
        </w:rPr>
        <w:lastRenderedPageBreak/>
        <w:t>Príloha  č. 6</w:t>
      </w:r>
    </w:p>
    <w:p w14:paraId="50E185F8" w14:textId="77777777" w:rsidR="00CC266C" w:rsidRDefault="00CC266C" w:rsidP="00923BB1">
      <w:pPr>
        <w:widowControl/>
        <w:autoSpaceDE/>
        <w:autoSpaceDN/>
        <w:rPr>
          <w:lang w:eastAsia="sk-SK"/>
        </w:rPr>
      </w:pPr>
    </w:p>
    <w:p w14:paraId="76DD4C3D" w14:textId="77777777" w:rsidR="00CC266C" w:rsidRDefault="00CC266C" w:rsidP="00CC266C">
      <w:pPr>
        <w:widowControl/>
        <w:autoSpaceDE/>
        <w:autoSpaceDN/>
        <w:spacing w:after="200" w:line="276" w:lineRule="auto"/>
        <w:jc w:val="center"/>
        <w:rPr>
          <w:rFonts w:eastAsia="Calibri"/>
          <w:b/>
          <w14:ligatures w14:val="standardContextual"/>
        </w:rPr>
      </w:pPr>
      <w:r w:rsidRPr="00CC266C">
        <w:rPr>
          <w:rFonts w:eastAsia="Calibri"/>
          <w:b/>
          <w14:ligatures w14:val="standardContextual"/>
        </w:rPr>
        <w:t>Čestné vyhlásenie k uplatňovaniu medzinárodných sankcií</w:t>
      </w:r>
    </w:p>
    <w:p w14:paraId="312D6632" w14:textId="77777777" w:rsidR="00CC266C" w:rsidRPr="00CC266C" w:rsidRDefault="00CC266C" w:rsidP="00CC266C">
      <w:pPr>
        <w:widowControl/>
        <w:autoSpaceDE/>
        <w:autoSpaceDN/>
        <w:spacing w:after="200" w:line="276" w:lineRule="auto"/>
        <w:jc w:val="center"/>
        <w:rPr>
          <w:rFonts w:eastAsia="Calibri"/>
          <w:b/>
          <w14:ligatures w14:val="standardContextual"/>
        </w:rPr>
      </w:pPr>
    </w:p>
    <w:p w14:paraId="22C2B580" w14:textId="4D17C987" w:rsidR="00CC266C" w:rsidRPr="00CC266C" w:rsidRDefault="00CC266C" w:rsidP="00CC266C">
      <w:pPr>
        <w:widowControl/>
        <w:autoSpaceDE/>
        <w:autoSpaceDN/>
        <w:spacing w:after="200" w:line="276" w:lineRule="auto"/>
        <w:jc w:val="both"/>
        <w:rPr>
          <w:rFonts w:eastAsia="Calibri"/>
          <w14:ligatures w14:val="standardContextual"/>
        </w:rPr>
      </w:pPr>
      <w:r w:rsidRPr="00CC266C">
        <w:rPr>
          <w:rFonts w:eastAsia="Calibri"/>
          <w14:ligatures w14:val="standardContextual"/>
        </w:rPr>
        <w:t>Čestne vyhlasujem, že v spoločnosti, ktorú zastupujem a ktorá podáva žiadosť o účasť/ponuku do verejného obstarávania s predmetom zákazky</w:t>
      </w:r>
      <w:r>
        <w:rPr>
          <w:rFonts w:eastAsia="Calibri"/>
          <w14:ligatures w14:val="standardContextual"/>
        </w:rPr>
        <w:t xml:space="preserve"> :</w:t>
      </w:r>
      <w:r w:rsidRPr="00CC266C">
        <w:rPr>
          <w:rFonts w:eastAsia="Calibri"/>
          <w:i/>
          <w14:ligatures w14:val="standardContextual"/>
        </w:rPr>
        <w:t xml:space="preserve"> </w:t>
      </w:r>
      <w:r w:rsidRPr="00974CB1">
        <w:rPr>
          <w:rFonts w:eastAsia="Calibri"/>
          <w:b/>
          <w:bCs/>
        </w:rPr>
        <w:t xml:space="preserve">Snežná </w:t>
      </w:r>
      <w:proofErr w:type="spellStart"/>
      <w:r w:rsidRPr="00974CB1">
        <w:rPr>
          <w:rFonts w:eastAsia="Calibri"/>
          <w:b/>
          <w:bCs/>
        </w:rPr>
        <w:t>rolba</w:t>
      </w:r>
      <w:proofErr w:type="spellEnd"/>
      <w:r w:rsidRPr="00974CB1">
        <w:rPr>
          <w:rFonts w:eastAsia="Calibri"/>
          <w:b/>
          <w:bCs/>
        </w:rPr>
        <w:t xml:space="preserve">  na prípravu  </w:t>
      </w:r>
      <w:r w:rsidRPr="001B3229">
        <w:rPr>
          <w:rFonts w:eastAsia="Calibri"/>
          <w:b/>
          <w:bCs/>
        </w:rPr>
        <w:t>dokonalých bežeckých a turistických trás</w:t>
      </w:r>
      <w:r w:rsidRPr="00CC266C">
        <w:rPr>
          <w:rFonts w:eastAsia="Calibri"/>
          <w14:ligatures w14:val="standardContextual"/>
        </w:rPr>
        <w:t xml:space="preserve"> 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22B9B45C" w14:textId="77777777" w:rsidR="00CC266C" w:rsidRPr="00CC266C" w:rsidRDefault="00CC266C" w:rsidP="00CC266C">
      <w:pPr>
        <w:widowControl/>
        <w:autoSpaceDE/>
        <w:autoSpaceDN/>
        <w:spacing w:after="200" w:line="276" w:lineRule="auto"/>
        <w:jc w:val="both"/>
        <w:rPr>
          <w:rFonts w:eastAsia="Calibri"/>
          <w14:ligatures w14:val="standardContextual"/>
        </w:rPr>
      </w:pPr>
      <w:r w:rsidRPr="00CC266C">
        <w:rPr>
          <w:rFonts w:eastAsia="Calibri"/>
          <w14:ligatures w14:val="standardContextual"/>
        </w:rPr>
        <w:t xml:space="preserve">Predovšetkým vyhlasujem, že: </w:t>
      </w:r>
    </w:p>
    <w:p w14:paraId="113E0BCD" w14:textId="59999ADA" w:rsidR="00CC266C" w:rsidRPr="00CC266C" w:rsidRDefault="00CC266C" w:rsidP="00CC266C">
      <w:pPr>
        <w:widowControl/>
        <w:numPr>
          <w:ilvl w:val="1"/>
          <w:numId w:val="14"/>
        </w:numPr>
        <w:autoSpaceDE/>
        <w:autoSpaceDN/>
        <w:spacing w:after="200" w:line="276" w:lineRule="auto"/>
        <w:ind w:left="851"/>
        <w:jc w:val="both"/>
        <w:rPr>
          <w:rFonts w:eastAsia="Calibri"/>
          <w:lang w:val="x-none" w:eastAsia="x-none"/>
          <w14:ligatures w14:val="standardContextual"/>
        </w:rPr>
      </w:pPr>
      <w:r w:rsidRPr="00CC266C">
        <w:rPr>
          <w:rFonts w:eastAsia="Calibri"/>
          <w:lang w:val="x-none" w:eastAsia="x-none"/>
          <w14:ligatures w14:val="standardContextual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78782067" w14:textId="34403D98" w:rsidR="00CC266C" w:rsidRPr="00CC266C" w:rsidRDefault="00CC266C" w:rsidP="00CC266C">
      <w:pPr>
        <w:widowControl/>
        <w:numPr>
          <w:ilvl w:val="1"/>
          <w:numId w:val="14"/>
        </w:numPr>
        <w:autoSpaceDE/>
        <w:autoSpaceDN/>
        <w:spacing w:after="200" w:line="276" w:lineRule="auto"/>
        <w:ind w:left="851"/>
        <w:jc w:val="both"/>
        <w:rPr>
          <w:rFonts w:eastAsia="Calibri"/>
          <w:lang w:val="x-none" w:eastAsia="x-none"/>
          <w14:ligatures w14:val="standardContextual"/>
        </w:rPr>
      </w:pPr>
      <w:r w:rsidRPr="00CC266C">
        <w:rPr>
          <w:rFonts w:eastAsia="Calibri"/>
          <w:lang w:val="x-none" w:eastAsia="x-none"/>
          <w14:ligatures w14:val="standardContextual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30F36A5" w14:textId="370DCFC5" w:rsidR="00CC266C" w:rsidRPr="00CC266C" w:rsidRDefault="00CC266C" w:rsidP="00CC266C">
      <w:pPr>
        <w:widowControl/>
        <w:numPr>
          <w:ilvl w:val="1"/>
          <w:numId w:val="14"/>
        </w:numPr>
        <w:autoSpaceDE/>
        <w:autoSpaceDN/>
        <w:spacing w:after="200" w:line="276" w:lineRule="auto"/>
        <w:ind w:left="851"/>
        <w:jc w:val="both"/>
        <w:rPr>
          <w:rFonts w:eastAsia="Calibri"/>
          <w:lang w:val="x-none" w:eastAsia="x-none"/>
          <w14:ligatures w14:val="standardContextual"/>
        </w:rPr>
      </w:pPr>
      <w:r w:rsidRPr="00CC266C">
        <w:rPr>
          <w:rFonts w:eastAsia="Calibri"/>
          <w:lang w:val="x-none" w:eastAsia="x-none"/>
          <w14:ligatures w14:val="standardContextual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14:paraId="45F44887" w14:textId="2704D627" w:rsidR="00CC266C" w:rsidRPr="00CC266C" w:rsidRDefault="00CC266C" w:rsidP="00CC266C">
      <w:pPr>
        <w:widowControl/>
        <w:numPr>
          <w:ilvl w:val="1"/>
          <w:numId w:val="14"/>
        </w:numPr>
        <w:autoSpaceDE/>
        <w:autoSpaceDN/>
        <w:spacing w:after="200" w:line="276" w:lineRule="auto"/>
        <w:ind w:left="851"/>
        <w:jc w:val="both"/>
        <w:rPr>
          <w:rFonts w:eastAsia="Calibri"/>
          <w:lang w:val="x-none" w:eastAsia="x-none"/>
          <w14:ligatures w14:val="standardContextual"/>
        </w:rPr>
      </w:pPr>
      <w:r w:rsidRPr="00CC266C">
        <w:rPr>
          <w:rFonts w:eastAsia="Calibri"/>
          <w:lang w:val="x-none" w:eastAsia="x-none"/>
          <w14:ligatures w14:val="standardContextual"/>
        </w:rPr>
        <w:t>subjekty uvedené v písmenách a) až c) nemajú účasť vyššiu ako 10 % hodnoty zákazky v subdodávateľovi, dodávateľovi alebo v subjekte, na ktorého kapacity sa dodávateľ, ktorého zastupujem spolieha .</w:t>
      </w:r>
    </w:p>
    <w:p w14:paraId="478F4772" w14:textId="77777777" w:rsidR="00CC266C" w:rsidRPr="00CC266C" w:rsidRDefault="00CC266C" w:rsidP="00CC266C">
      <w:pPr>
        <w:widowControl/>
        <w:autoSpaceDE/>
        <w:autoSpaceDN/>
        <w:spacing w:after="200" w:line="276" w:lineRule="auto"/>
        <w:jc w:val="both"/>
        <w:rPr>
          <w:rFonts w:eastAsia="Calibri"/>
          <w14:ligatures w14:val="standardContextual"/>
        </w:rPr>
      </w:pPr>
      <w:r w:rsidRPr="00CC266C">
        <w:rPr>
          <w:rFonts w:eastAsia="Calibri"/>
          <w14:ligatures w14:val="standardContextual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D00677D" w14:textId="77777777" w:rsidR="00CC266C" w:rsidRDefault="00CC266C" w:rsidP="00CC266C">
      <w:pPr>
        <w:widowControl/>
        <w:autoSpaceDE/>
        <w:autoSpaceDN/>
        <w:spacing w:after="200" w:line="276" w:lineRule="auto"/>
        <w:jc w:val="both"/>
        <w:rPr>
          <w:rFonts w:eastAsia="Calibri"/>
          <w14:ligatures w14:val="standardContextual"/>
        </w:rPr>
      </w:pPr>
    </w:p>
    <w:p w14:paraId="6170B8C1" w14:textId="77777777" w:rsidR="00CC266C" w:rsidRDefault="00CC266C" w:rsidP="00CC266C">
      <w:pPr>
        <w:widowControl/>
        <w:autoSpaceDE/>
        <w:autoSpaceDN/>
        <w:spacing w:after="200" w:line="276" w:lineRule="auto"/>
        <w:jc w:val="both"/>
        <w:rPr>
          <w:rFonts w:eastAsia="Calibri"/>
          <w14:ligatures w14:val="standardContextual"/>
        </w:rPr>
      </w:pPr>
    </w:p>
    <w:p w14:paraId="5EB4C989" w14:textId="438F099E" w:rsidR="00CC266C" w:rsidRPr="00CC266C" w:rsidRDefault="00CC266C" w:rsidP="00CC266C">
      <w:pPr>
        <w:widowControl/>
        <w:autoSpaceDE/>
        <w:autoSpaceDN/>
        <w:spacing w:after="200" w:line="276" w:lineRule="auto"/>
        <w:jc w:val="both"/>
        <w:rPr>
          <w:rFonts w:eastAsia="Calibri"/>
          <w14:ligatures w14:val="standardContextual"/>
        </w:rPr>
      </w:pPr>
      <w:r w:rsidRPr="00CC266C">
        <w:rPr>
          <w:rFonts w:eastAsia="Calibri"/>
          <w14:ligatures w14:val="standardContextual"/>
        </w:rPr>
        <w:t>V ......................., dňa ......................................</w:t>
      </w:r>
      <w:r w:rsidRPr="00CC266C">
        <w:rPr>
          <w:rFonts w:eastAsia="Calibri"/>
          <w14:ligatures w14:val="standardContextual"/>
        </w:rPr>
        <w:tab/>
      </w:r>
      <w:r w:rsidRPr="00CC266C">
        <w:rPr>
          <w:rFonts w:eastAsia="Calibri"/>
          <w14:ligatures w14:val="standardContextual"/>
        </w:rPr>
        <w:tab/>
        <w:t>.........................................................................</w:t>
      </w:r>
    </w:p>
    <w:p w14:paraId="58A486E7" w14:textId="77777777" w:rsidR="00CC266C" w:rsidRPr="00CC266C" w:rsidRDefault="00CC266C" w:rsidP="00CC266C">
      <w:pPr>
        <w:widowControl/>
        <w:autoSpaceDE/>
        <w:autoSpaceDN/>
        <w:spacing w:after="200" w:line="276" w:lineRule="auto"/>
        <w:ind w:left="5040"/>
        <w:rPr>
          <w:rFonts w:ascii="Calibri" w:eastAsia="Calibri" w:hAnsi="Calibri"/>
          <w:b/>
          <w14:ligatures w14:val="standardContextual"/>
        </w:rPr>
      </w:pPr>
      <w:r w:rsidRPr="00CC266C">
        <w:rPr>
          <w:rFonts w:eastAsia="Calibri"/>
          <w14:ligatures w14:val="standardContextual"/>
        </w:rPr>
        <w:t>meno, priezvisko, funkcia oprávnenej osoby a podpis oprávnenej osoby konať za záujemcu/uchádzača</w:t>
      </w:r>
    </w:p>
    <w:p w14:paraId="3AD8289B" w14:textId="77777777" w:rsidR="00CC266C" w:rsidRPr="00CC266C" w:rsidRDefault="00CC266C" w:rsidP="00CC266C">
      <w:pPr>
        <w:widowControl/>
        <w:autoSpaceDE/>
        <w:autoSpaceDN/>
        <w:spacing w:after="200" w:line="276" w:lineRule="auto"/>
        <w:rPr>
          <w:rFonts w:ascii="Calibri" w:eastAsia="Calibri" w:hAnsi="Calibri"/>
          <w14:ligatures w14:val="standardContextual"/>
        </w:rPr>
      </w:pPr>
    </w:p>
    <w:p w14:paraId="28AC3A53" w14:textId="60CA6782" w:rsidR="00CC266C" w:rsidRPr="00B05D84" w:rsidRDefault="00CC266C" w:rsidP="00923BB1">
      <w:pPr>
        <w:widowControl/>
        <w:autoSpaceDE/>
        <w:autoSpaceDN/>
        <w:rPr>
          <w:lang w:eastAsia="sk-SK"/>
        </w:rPr>
        <w:sectPr w:rsidR="00CC266C" w:rsidRPr="00B05D84">
          <w:pgSz w:w="12240" w:h="15840"/>
          <w:pgMar w:top="860" w:right="1220" w:bottom="0" w:left="1200" w:header="667" w:footer="0" w:gutter="0"/>
          <w:cols w:space="708"/>
        </w:sectPr>
      </w:pPr>
    </w:p>
    <w:p w14:paraId="137F75CD" w14:textId="60EC585F" w:rsidR="00F02B0A" w:rsidRPr="00B05D84" w:rsidRDefault="00F02B0A" w:rsidP="007C41C8">
      <w:pPr>
        <w:spacing w:before="130"/>
        <w:ind w:right="297"/>
        <w:sectPr w:rsidR="00F02B0A" w:rsidRPr="00B05D84">
          <w:pgSz w:w="12240" w:h="15840"/>
          <w:pgMar w:top="860" w:right="1220" w:bottom="0" w:left="1200" w:header="667" w:footer="0" w:gutter="0"/>
          <w:cols w:space="708"/>
        </w:sectPr>
      </w:pPr>
    </w:p>
    <w:p w14:paraId="0AF78979" w14:textId="77777777" w:rsidR="00F02B0A" w:rsidRPr="00B05D84" w:rsidRDefault="00F02B0A">
      <w:pPr>
        <w:pStyle w:val="Zkladntext"/>
      </w:pPr>
    </w:p>
    <w:sectPr w:rsidR="00F02B0A" w:rsidRPr="00B05D84">
      <w:headerReference w:type="default" r:id="rId18"/>
      <w:pgSz w:w="15840" w:h="12240" w:orient="landscape"/>
      <w:pgMar w:top="1140" w:right="80" w:bottom="280" w:left="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B52A3" w14:textId="77777777" w:rsidR="0020724A" w:rsidRDefault="0020724A">
      <w:r>
        <w:separator/>
      </w:r>
    </w:p>
  </w:endnote>
  <w:endnote w:type="continuationSeparator" w:id="0">
    <w:p w14:paraId="7B808AD2" w14:textId="77777777" w:rsidR="0020724A" w:rsidRDefault="00207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709A1" w14:textId="77777777" w:rsidR="0020724A" w:rsidRDefault="0020724A">
      <w:r>
        <w:separator/>
      </w:r>
    </w:p>
  </w:footnote>
  <w:footnote w:type="continuationSeparator" w:id="0">
    <w:p w14:paraId="16FB25F2" w14:textId="77777777" w:rsidR="0020724A" w:rsidRDefault="0020724A">
      <w:r>
        <w:continuationSeparator/>
      </w:r>
    </w:p>
  </w:footnote>
  <w:footnote w:id="1">
    <w:p w14:paraId="5243198A" w14:textId="77777777" w:rsidR="00162FC9" w:rsidRPr="00364E7C" w:rsidRDefault="00162FC9" w:rsidP="00E81899">
      <w:pPr>
        <w:pStyle w:val="Textpoznmkypodiarou"/>
        <w:rPr>
          <w:rFonts w:cs="Calibri"/>
          <w:sz w:val="18"/>
          <w:szCs w:val="18"/>
        </w:rPr>
      </w:pPr>
      <w:r w:rsidRPr="00364E7C">
        <w:rPr>
          <w:rStyle w:val="Odkaznapoznmkupodiarou"/>
          <w:rFonts w:cs="Calibri"/>
          <w:sz w:val="18"/>
          <w:szCs w:val="18"/>
        </w:rPr>
        <w:footnoteRef/>
      </w:r>
      <w:r w:rsidRPr="00364E7C">
        <w:rPr>
          <w:rFonts w:cs="Calibri"/>
          <w:sz w:val="18"/>
          <w:szCs w:val="18"/>
        </w:rPr>
        <w:t xml:space="preserve"> </w:t>
      </w:r>
      <w:proofErr w:type="spellStart"/>
      <w:r w:rsidRPr="00364E7C">
        <w:rPr>
          <w:rFonts w:cs="Calibri"/>
          <w:sz w:val="18"/>
          <w:szCs w:val="18"/>
        </w:rPr>
        <w:t>Nehodiace</w:t>
      </w:r>
      <w:proofErr w:type="spellEnd"/>
      <w:r w:rsidRPr="00364E7C">
        <w:rPr>
          <w:rFonts w:cs="Calibri"/>
          <w:sz w:val="18"/>
          <w:szCs w:val="18"/>
        </w:rPr>
        <w:t xml:space="preserve"> sa prečiarknuť</w:t>
      </w:r>
    </w:p>
  </w:footnote>
  <w:footnote w:id="2">
    <w:p w14:paraId="7337A00B" w14:textId="20D71EAF" w:rsidR="00162FC9" w:rsidRDefault="00162FC9" w:rsidP="00E81899">
      <w:pPr>
        <w:pStyle w:val="Textpoznmkypodiarou"/>
        <w:rPr>
          <w:rFonts w:cs="Calibri"/>
          <w:sz w:val="18"/>
          <w:szCs w:val="18"/>
        </w:rPr>
      </w:pPr>
      <w:r w:rsidRPr="00364E7C">
        <w:rPr>
          <w:rStyle w:val="Odkaznapoznmkupodiarou"/>
          <w:rFonts w:cs="Calibri"/>
          <w:sz w:val="18"/>
          <w:szCs w:val="18"/>
        </w:rPr>
        <w:footnoteRef/>
      </w:r>
      <w:r w:rsidRPr="00364E7C">
        <w:rPr>
          <w:rFonts w:cs="Calibri"/>
          <w:sz w:val="18"/>
          <w:szCs w:val="18"/>
        </w:rPr>
        <w:t xml:space="preserve"> </w:t>
      </w:r>
      <w:proofErr w:type="spellStart"/>
      <w:r w:rsidRPr="00364E7C">
        <w:rPr>
          <w:rFonts w:cs="Calibri"/>
          <w:sz w:val="18"/>
          <w:szCs w:val="18"/>
        </w:rPr>
        <w:t>Nehodiace</w:t>
      </w:r>
      <w:proofErr w:type="spellEnd"/>
      <w:r w:rsidRPr="00364E7C">
        <w:rPr>
          <w:rFonts w:cs="Calibri"/>
          <w:sz w:val="18"/>
          <w:szCs w:val="18"/>
        </w:rPr>
        <w:t xml:space="preserve"> sa prečiarknuť</w:t>
      </w:r>
    </w:p>
    <w:p w14:paraId="77C0D7FE" w14:textId="3C2B22DC" w:rsidR="00162FC9" w:rsidRDefault="00162FC9" w:rsidP="00E81899">
      <w:pPr>
        <w:pStyle w:val="Textpoznmkypodiarou"/>
        <w:rPr>
          <w:rFonts w:cs="Calibri"/>
          <w:sz w:val="18"/>
          <w:szCs w:val="18"/>
        </w:rPr>
      </w:pPr>
    </w:p>
    <w:p w14:paraId="5DE527DD" w14:textId="77777777" w:rsidR="00162FC9" w:rsidRPr="00364E7C" w:rsidRDefault="00162FC9" w:rsidP="00E81899">
      <w:pPr>
        <w:pStyle w:val="Textpoznmkypodiarou"/>
        <w:rPr>
          <w:rFonts w:cs="Calibr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9351" w:type="dxa"/>
      <w:tblLook w:val="04A0" w:firstRow="1" w:lastRow="0" w:firstColumn="1" w:lastColumn="0" w:noHBand="0" w:noVBand="1"/>
    </w:tblPr>
    <w:tblGrid>
      <w:gridCol w:w="4390"/>
      <w:gridCol w:w="4961"/>
    </w:tblGrid>
    <w:tr w:rsidR="00162FC9" w:rsidRPr="0029004B" w14:paraId="1542F5BF" w14:textId="77777777" w:rsidTr="00162FC9">
      <w:tc>
        <w:tcPr>
          <w:tcW w:w="4390" w:type="dxa"/>
        </w:tcPr>
        <w:p w14:paraId="1B5AA63B" w14:textId="3943E5F0" w:rsidR="00162FC9" w:rsidRPr="00974CB1" w:rsidRDefault="00162FC9" w:rsidP="0029004B">
          <w:pPr>
            <w:tabs>
              <w:tab w:val="center" w:pos="4536"/>
              <w:tab w:val="right" w:pos="9072"/>
            </w:tabs>
            <w:ind w:left="22"/>
            <w:jc w:val="both"/>
            <w:rPr>
              <w:b/>
              <w:color w:val="000000"/>
            </w:rPr>
          </w:pPr>
          <w:r w:rsidRPr="00974CB1">
            <w:rPr>
              <w:rFonts w:eastAsia="Calibri"/>
            </w:rPr>
            <w:t>Prijímateľ:</w:t>
          </w:r>
          <w:r w:rsidRPr="00974CB1">
            <w:rPr>
              <w:rFonts w:eastAsia="Calibri"/>
              <w:b/>
              <w:bCs/>
            </w:rPr>
            <w:t xml:space="preserve"> </w:t>
          </w:r>
          <w:bookmarkStart w:id="1" w:name="_Hlk114836304"/>
          <w:bookmarkStart w:id="2" w:name="_Hlk122611957"/>
          <w:r>
            <w:rPr>
              <w:rFonts w:eastAsia="Calibri"/>
              <w:b/>
              <w:bCs/>
            </w:rPr>
            <w:t xml:space="preserve">LK </w:t>
          </w:r>
          <w:r w:rsidRPr="00974CB1">
            <w:rPr>
              <w:b/>
              <w:bCs/>
            </w:rPr>
            <w:t>SKI TEAM JASE LÁTKY</w:t>
          </w:r>
          <w:bookmarkEnd w:id="1"/>
          <w:r w:rsidRPr="00974CB1">
            <w:rPr>
              <w:b/>
              <w:color w:val="000000"/>
            </w:rPr>
            <w:t xml:space="preserve">, </w:t>
          </w:r>
          <w:bookmarkStart w:id="3" w:name="_Hlk114836317"/>
          <w:bookmarkEnd w:id="2"/>
        </w:p>
        <w:p w14:paraId="65811115" w14:textId="1EF3BD16" w:rsidR="00162FC9" w:rsidRPr="00974CB1" w:rsidRDefault="00162FC9" w:rsidP="0029004B">
          <w:pPr>
            <w:tabs>
              <w:tab w:val="center" w:pos="4536"/>
              <w:tab w:val="right" w:pos="9072"/>
            </w:tabs>
            <w:ind w:left="22"/>
            <w:jc w:val="both"/>
            <w:rPr>
              <w:rFonts w:eastAsia="Calibri"/>
              <w:b/>
            </w:rPr>
          </w:pPr>
          <w:bookmarkStart w:id="4" w:name="_Hlk122612006"/>
          <w:r w:rsidRPr="00974CB1">
            <w:rPr>
              <w:b/>
              <w:color w:val="000000"/>
            </w:rPr>
            <w:t>Látky  150,  985 45 Látky</w:t>
          </w:r>
          <w:bookmarkEnd w:id="3"/>
          <w:bookmarkEnd w:id="4"/>
          <w:r w:rsidRPr="00974CB1">
            <w:rPr>
              <w:b/>
              <w:color w:val="000000"/>
            </w:rPr>
            <w:t xml:space="preserve"> </w:t>
          </w:r>
          <w:r w:rsidRPr="00974CB1">
            <w:rPr>
              <w:rFonts w:eastAsia="Calibri"/>
              <w:b/>
            </w:rPr>
            <w:t xml:space="preserve"> </w:t>
          </w:r>
        </w:p>
        <w:p w14:paraId="13994DBD" w14:textId="1EA02DF5" w:rsidR="00162FC9" w:rsidRPr="00974CB1" w:rsidRDefault="00162FC9" w:rsidP="0029004B">
          <w:pPr>
            <w:tabs>
              <w:tab w:val="center" w:pos="4536"/>
              <w:tab w:val="right" w:pos="9072"/>
            </w:tabs>
            <w:ind w:left="22"/>
            <w:jc w:val="both"/>
            <w:rPr>
              <w:rFonts w:eastAsia="Calibri"/>
              <w:b/>
              <w:bCs/>
            </w:rPr>
          </w:pPr>
          <w:bookmarkStart w:id="5" w:name="_Hlk136791663"/>
          <w:r w:rsidRPr="00974CB1">
            <w:rPr>
              <w:rFonts w:eastAsia="Calibri"/>
              <w:b/>
            </w:rPr>
            <w:t xml:space="preserve">IČO </w:t>
          </w:r>
          <w:bookmarkStart w:id="6" w:name="_Hlk122611978"/>
          <w:r w:rsidRPr="00974CB1">
            <w:rPr>
              <w:rFonts w:eastAsia="Calibri"/>
              <w:b/>
            </w:rPr>
            <w:t>42301564</w:t>
          </w:r>
          <w:bookmarkEnd w:id="6"/>
          <w:r w:rsidRPr="00974CB1">
            <w:rPr>
              <w:rFonts w:eastAsia="Calibri"/>
              <w:b/>
            </w:rPr>
            <w:t>,  DIČ 2023572353</w:t>
          </w:r>
          <w:bookmarkEnd w:id="5"/>
        </w:p>
      </w:tc>
      <w:tc>
        <w:tcPr>
          <w:tcW w:w="4961" w:type="dxa"/>
        </w:tcPr>
        <w:p w14:paraId="757C6A38" w14:textId="58227011" w:rsidR="00162FC9" w:rsidRPr="00974CB1" w:rsidRDefault="00162FC9" w:rsidP="00974CB1">
          <w:pPr>
            <w:rPr>
              <w:rFonts w:eastAsia="Calibri"/>
              <w:b/>
              <w:bCs/>
            </w:rPr>
          </w:pPr>
          <w:r w:rsidRPr="00974CB1">
            <w:rPr>
              <w:rFonts w:eastAsia="Calibri"/>
            </w:rPr>
            <w:t>Predmet zákazky:</w:t>
          </w:r>
          <w:r w:rsidRPr="00974CB1">
            <w:rPr>
              <w:rFonts w:eastAsia="Calibri"/>
              <w:b/>
              <w:bCs/>
            </w:rPr>
            <w:t xml:space="preserve"> Snežná </w:t>
          </w:r>
          <w:proofErr w:type="spellStart"/>
          <w:r w:rsidRPr="00974CB1">
            <w:rPr>
              <w:rFonts w:eastAsia="Calibri"/>
              <w:b/>
              <w:bCs/>
            </w:rPr>
            <w:t>rolba</w:t>
          </w:r>
          <w:proofErr w:type="spellEnd"/>
          <w:r w:rsidRPr="00974CB1">
            <w:rPr>
              <w:rFonts w:eastAsia="Calibri"/>
              <w:b/>
              <w:bCs/>
            </w:rPr>
            <w:t xml:space="preserve">  na prípravu  </w:t>
          </w:r>
          <w:r w:rsidRPr="001B3229">
            <w:rPr>
              <w:rFonts w:eastAsia="Calibri"/>
              <w:b/>
              <w:bCs/>
            </w:rPr>
            <w:t xml:space="preserve">dokonalých bežeckých a turistických trás  </w:t>
          </w:r>
          <w:r w:rsidRPr="00974CB1">
            <w:rPr>
              <w:rFonts w:eastAsia="Calibri"/>
            </w:rPr>
            <w:t>-  tovar</w:t>
          </w:r>
        </w:p>
        <w:p w14:paraId="7B48070A" w14:textId="190F06CF" w:rsidR="00162FC9" w:rsidRPr="00974CB1" w:rsidRDefault="00162FC9" w:rsidP="0029004B">
          <w:pPr>
            <w:rPr>
              <w:rFonts w:eastAsia="Calibri"/>
              <w:b/>
              <w:bCs/>
            </w:rPr>
          </w:pPr>
        </w:p>
      </w:tc>
    </w:tr>
  </w:tbl>
  <w:p w14:paraId="4FC5893A" w14:textId="3060FB66" w:rsidR="00162FC9" w:rsidRPr="0029004B" w:rsidRDefault="00162FC9" w:rsidP="0029004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94D41" w14:textId="77777777" w:rsidR="00162FC9" w:rsidRDefault="00162FC9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736E1"/>
    <w:multiLevelType w:val="hybridMultilevel"/>
    <w:tmpl w:val="80166C26"/>
    <w:lvl w:ilvl="0" w:tplc="8C423A7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3A13418"/>
    <w:multiLevelType w:val="hybridMultilevel"/>
    <w:tmpl w:val="33E6623C"/>
    <w:lvl w:ilvl="0" w:tplc="322AF6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B3517"/>
    <w:multiLevelType w:val="hybridMultilevel"/>
    <w:tmpl w:val="BA98ED74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D1809"/>
    <w:multiLevelType w:val="hybridMultilevel"/>
    <w:tmpl w:val="67768CFE"/>
    <w:lvl w:ilvl="0" w:tplc="8456365E">
      <w:start w:val="1"/>
      <w:numFmt w:val="lowerLetter"/>
      <w:lvlText w:val="%1)"/>
      <w:lvlJc w:val="left"/>
      <w:pPr>
        <w:ind w:left="1181" w:hanging="351"/>
      </w:pPr>
      <w:rPr>
        <w:rFonts w:ascii="Arial" w:eastAsia="Arial" w:hAnsi="Arial" w:cs="Arial" w:hint="default"/>
        <w:color w:val="3D3F41"/>
        <w:spacing w:val="-1"/>
        <w:w w:val="91"/>
        <w:sz w:val="19"/>
        <w:szCs w:val="19"/>
      </w:rPr>
    </w:lvl>
    <w:lvl w:ilvl="1" w:tplc="0B9A5F00">
      <w:numFmt w:val="bullet"/>
      <w:lvlText w:val="•"/>
      <w:lvlJc w:val="left"/>
      <w:pPr>
        <w:ind w:left="2044" w:hanging="351"/>
      </w:pPr>
      <w:rPr>
        <w:rFonts w:hint="default"/>
      </w:rPr>
    </w:lvl>
    <w:lvl w:ilvl="2" w:tplc="E6BE8342">
      <w:numFmt w:val="bullet"/>
      <w:lvlText w:val="•"/>
      <w:lvlJc w:val="left"/>
      <w:pPr>
        <w:ind w:left="2908" w:hanging="351"/>
      </w:pPr>
      <w:rPr>
        <w:rFonts w:hint="default"/>
      </w:rPr>
    </w:lvl>
    <w:lvl w:ilvl="3" w:tplc="128CD0E2">
      <w:numFmt w:val="bullet"/>
      <w:lvlText w:val="•"/>
      <w:lvlJc w:val="left"/>
      <w:pPr>
        <w:ind w:left="3772" w:hanging="351"/>
      </w:pPr>
      <w:rPr>
        <w:rFonts w:hint="default"/>
      </w:rPr>
    </w:lvl>
    <w:lvl w:ilvl="4" w:tplc="1F1CC498">
      <w:numFmt w:val="bullet"/>
      <w:lvlText w:val="•"/>
      <w:lvlJc w:val="left"/>
      <w:pPr>
        <w:ind w:left="4636" w:hanging="351"/>
      </w:pPr>
      <w:rPr>
        <w:rFonts w:hint="default"/>
      </w:rPr>
    </w:lvl>
    <w:lvl w:ilvl="5" w:tplc="9F646D2C">
      <w:numFmt w:val="bullet"/>
      <w:lvlText w:val="•"/>
      <w:lvlJc w:val="left"/>
      <w:pPr>
        <w:ind w:left="5500" w:hanging="351"/>
      </w:pPr>
      <w:rPr>
        <w:rFonts w:hint="default"/>
      </w:rPr>
    </w:lvl>
    <w:lvl w:ilvl="6" w:tplc="A9EAF17A">
      <w:numFmt w:val="bullet"/>
      <w:lvlText w:val="•"/>
      <w:lvlJc w:val="left"/>
      <w:pPr>
        <w:ind w:left="6364" w:hanging="351"/>
      </w:pPr>
      <w:rPr>
        <w:rFonts w:hint="default"/>
      </w:rPr>
    </w:lvl>
    <w:lvl w:ilvl="7" w:tplc="62C20216">
      <w:numFmt w:val="bullet"/>
      <w:lvlText w:val="•"/>
      <w:lvlJc w:val="left"/>
      <w:pPr>
        <w:ind w:left="7228" w:hanging="351"/>
      </w:pPr>
      <w:rPr>
        <w:rFonts w:hint="default"/>
      </w:rPr>
    </w:lvl>
    <w:lvl w:ilvl="8" w:tplc="8902B690">
      <w:numFmt w:val="bullet"/>
      <w:lvlText w:val="•"/>
      <w:lvlJc w:val="left"/>
      <w:pPr>
        <w:ind w:left="8092" w:hanging="351"/>
      </w:pPr>
      <w:rPr>
        <w:rFonts w:hint="default"/>
      </w:rPr>
    </w:lvl>
  </w:abstractNum>
  <w:abstractNum w:abstractNumId="5" w15:restartNumberingAfterBreak="0">
    <w:nsid w:val="3E6C71A8"/>
    <w:multiLevelType w:val="multilevel"/>
    <w:tmpl w:val="19308EFE"/>
    <w:lvl w:ilvl="0">
      <w:start w:val="10"/>
      <w:numFmt w:val="decimal"/>
      <w:lvlText w:val="%1"/>
      <w:lvlJc w:val="left"/>
      <w:pPr>
        <w:ind w:left="723" w:hanging="565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3" w:hanging="565"/>
        <w:jc w:val="left"/>
      </w:pPr>
      <w:rPr>
        <w:rFonts w:ascii="Times New Roman" w:eastAsia="Times New Roman" w:hAnsi="Times New Roman" w:cs="Times New Roman" w:hint="default"/>
        <w:color w:val="444444"/>
        <w:spacing w:val="-5"/>
        <w:w w:val="105"/>
        <w:sz w:val="21"/>
        <w:szCs w:val="21"/>
      </w:rPr>
    </w:lvl>
    <w:lvl w:ilvl="2">
      <w:start w:val="1"/>
      <w:numFmt w:val="lowerLetter"/>
      <w:lvlText w:val="%3)"/>
      <w:lvlJc w:val="left"/>
      <w:pPr>
        <w:ind w:left="1223" w:hanging="365"/>
        <w:jc w:val="left"/>
      </w:pPr>
      <w:rPr>
        <w:rFonts w:hint="default"/>
        <w:spacing w:val="-1"/>
        <w:w w:val="106"/>
      </w:rPr>
    </w:lvl>
    <w:lvl w:ilvl="3">
      <w:numFmt w:val="bullet"/>
      <w:lvlText w:val="•"/>
      <w:lvlJc w:val="left"/>
      <w:pPr>
        <w:ind w:left="3131" w:hanging="365"/>
      </w:pPr>
      <w:rPr>
        <w:rFonts w:hint="default"/>
      </w:rPr>
    </w:lvl>
    <w:lvl w:ilvl="4">
      <w:numFmt w:val="bullet"/>
      <w:lvlText w:val="•"/>
      <w:lvlJc w:val="left"/>
      <w:pPr>
        <w:ind w:left="4086" w:hanging="365"/>
      </w:pPr>
      <w:rPr>
        <w:rFonts w:hint="default"/>
      </w:rPr>
    </w:lvl>
    <w:lvl w:ilvl="5">
      <w:numFmt w:val="bullet"/>
      <w:lvlText w:val="•"/>
      <w:lvlJc w:val="left"/>
      <w:pPr>
        <w:ind w:left="5042" w:hanging="365"/>
      </w:pPr>
      <w:rPr>
        <w:rFonts w:hint="default"/>
      </w:rPr>
    </w:lvl>
    <w:lvl w:ilvl="6">
      <w:numFmt w:val="bullet"/>
      <w:lvlText w:val="•"/>
      <w:lvlJc w:val="left"/>
      <w:pPr>
        <w:ind w:left="5997" w:hanging="365"/>
      </w:pPr>
      <w:rPr>
        <w:rFonts w:hint="default"/>
      </w:rPr>
    </w:lvl>
    <w:lvl w:ilvl="7">
      <w:numFmt w:val="bullet"/>
      <w:lvlText w:val="•"/>
      <w:lvlJc w:val="left"/>
      <w:pPr>
        <w:ind w:left="6953" w:hanging="365"/>
      </w:pPr>
      <w:rPr>
        <w:rFonts w:hint="default"/>
      </w:rPr>
    </w:lvl>
    <w:lvl w:ilvl="8">
      <w:numFmt w:val="bullet"/>
      <w:lvlText w:val="•"/>
      <w:lvlJc w:val="left"/>
      <w:pPr>
        <w:ind w:left="7908" w:hanging="365"/>
      </w:pPr>
      <w:rPr>
        <w:rFonts w:hint="default"/>
      </w:rPr>
    </w:lvl>
  </w:abstractNum>
  <w:abstractNum w:abstractNumId="6" w15:restartNumberingAfterBreak="0">
    <w:nsid w:val="3F6A0E71"/>
    <w:multiLevelType w:val="hybridMultilevel"/>
    <w:tmpl w:val="5FD62004"/>
    <w:lvl w:ilvl="0" w:tplc="9732FC34">
      <w:start w:val="4"/>
      <w:numFmt w:val="upperRoman"/>
      <w:lvlText w:val="%1."/>
      <w:lvlJc w:val="left"/>
      <w:pPr>
        <w:ind w:left="743" w:hanging="322"/>
      </w:pPr>
      <w:rPr>
        <w:rFonts w:hint="default"/>
        <w:spacing w:val="-1"/>
        <w:w w:val="103"/>
      </w:rPr>
    </w:lvl>
    <w:lvl w:ilvl="1" w:tplc="06BCD142">
      <w:numFmt w:val="bullet"/>
      <w:lvlText w:val="•"/>
      <w:lvlJc w:val="left"/>
      <w:pPr>
        <w:ind w:left="1153" w:hanging="342"/>
      </w:pPr>
      <w:rPr>
        <w:rFonts w:hint="default"/>
        <w:w w:val="88"/>
      </w:rPr>
    </w:lvl>
    <w:lvl w:ilvl="2" w:tplc="47CE2854">
      <w:numFmt w:val="bullet"/>
      <w:lvlText w:val="•"/>
      <w:lvlJc w:val="left"/>
      <w:pPr>
        <w:ind w:left="2122" w:hanging="342"/>
      </w:pPr>
      <w:rPr>
        <w:rFonts w:hint="default"/>
      </w:rPr>
    </w:lvl>
    <w:lvl w:ilvl="3" w:tplc="8D3E079A">
      <w:numFmt w:val="bullet"/>
      <w:lvlText w:val="•"/>
      <w:lvlJc w:val="left"/>
      <w:pPr>
        <w:ind w:left="3084" w:hanging="342"/>
      </w:pPr>
      <w:rPr>
        <w:rFonts w:hint="default"/>
      </w:rPr>
    </w:lvl>
    <w:lvl w:ilvl="4" w:tplc="E5E40ABA">
      <w:numFmt w:val="bullet"/>
      <w:lvlText w:val="•"/>
      <w:lvlJc w:val="left"/>
      <w:pPr>
        <w:ind w:left="4046" w:hanging="342"/>
      </w:pPr>
      <w:rPr>
        <w:rFonts w:hint="default"/>
      </w:rPr>
    </w:lvl>
    <w:lvl w:ilvl="5" w:tplc="F3162426">
      <w:numFmt w:val="bullet"/>
      <w:lvlText w:val="•"/>
      <w:lvlJc w:val="left"/>
      <w:pPr>
        <w:ind w:left="5008" w:hanging="342"/>
      </w:pPr>
      <w:rPr>
        <w:rFonts w:hint="default"/>
      </w:rPr>
    </w:lvl>
    <w:lvl w:ilvl="6" w:tplc="51D6E14A">
      <w:numFmt w:val="bullet"/>
      <w:lvlText w:val="•"/>
      <w:lvlJc w:val="left"/>
      <w:pPr>
        <w:ind w:left="5971" w:hanging="342"/>
      </w:pPr>
      <w:rPr>
        <w:rFonts w:hint="default"/>
      </w:rPr>
    </w:lvl>
    <w:lvl w:ilvl="7" w:tplc="4E4C3D7A">
      <w:numFmt w:val="bullet"/>
      <w:lvlText w:val="•"/>
      <w:lvlJc w:val="left"/>
      <w:pPr>
        <w:ind w:left="6933" w:hanging="342"/>
      </w:pPr>
      <w:rPr>
        <w:rFonts w:hint="default"/>
      </w:rPr>
    </w:lvl>
    <w:lvl w:ilvl="8" w:tplc="F4F4BC28">
      <w:numFmt w:val="bullet"/>
      <w:lvlText w:val="•"/>
      <w:lvlJc w:val="left"/>
      <w:pPr>
        <w:ind w:left="7895" w:hanging="342"/>
      </w:pPr>
      <w:rPr>
        <w:rFonts w:hint="default"/>
      </w:rPr>
    </w:lvl>
  </w:abstractNum>
  <w:abstractNum w:abstractNumId="7" w15:restartNumberingAfterBreak="0">
    <w:nsid w:val="49AE5DC1"/>
    <w:multiLevelType w:val="hybridMultilevel"/>
    <w:tmpl w:val="F73A179E"/>
    <w:lvl w:ilvl="0" w:tplc="6C86BBBA">
      <w:numFmt w:val="bullet"/>
      <w:lvlText w:val="•"/>
      <w:lvlJc w:val="left"/>
      <w:pPr>
        <w:ind w:left="1135" w:hanging="346"/>
      </w:pPr>
      <w:rPr>
        <w:rFonts w:ascii="Arial" w:eastAsia="Arial" w:hAnsi="Arial" w:cs="Arial" w:hint="default"/>
        <w:color w:val="525252"/>
        <w:w w:val="104"/>
        <w:sz w:val="19"/>
        <w:szCs w:val="19"/>
      </w:rPr>
    </w:lvl>
    <w:lvl w:ilvl="1" w:tplc="57C806FA">
      <w:numFmt w:val="bullet"/>
      <w:lvlText w:val="•"/>
      <w:lvlJc w:val="left"/>
      <w:pPr>
        <w:ind w:left="2008" w:hanging="346"/>
      </w:pPr>
      <w:rPr>
        <w:rFonts w:hint="default"/>
      </w:rPr>
    </w:lvl>
    <w:lvl w:ilvl="2" w:tplc="F594B0BA">
      <w:numFmt w:val="bullet"/>
      <w:lvlText w:val="•"/>
      <w:lvlJc w:val="left"/>
      <w:pPr>
        <w:ind w:left="2876" w:hanging="346"/>
      </w:pPr>
      <w:rPr>
        <w:rFonts w:hint="default"/>
      </w:rPr>
    </w:lvl>
    <w:lvl w:ilvl="3" w:tplc="43D6BF7A">
      <w:numFmt w:val="bullet"/>
      <w:lvlText w:val="•"/>
      <w:lvlJc w:val="left"/>
      <w:pPr>
        <w:ind w:left="3744" w:hanging="346"/>
      </w:pPr>
      <w:rPr>
        <w:rFonts w:hint="default"/>
      </w:rPr>
    </w:lvl>
    <w:lvl w:ilvl="4" w:tplc="5EC62972">
      <w:numFmt w:val="bullet"/>
      <w:lvlText w:val="•"/>
      <w:lvlJc w:val="left"/>
      <w:pPr>
        <w:ind w:left="4612" w:hanging="346"/>
      </w:pPr>
      <w:rPr>
        <w:rFonts w:hint="default"/>
      </w:rPr>
    </w:lvl>
    <w:lvl w:ilvl="5" w:tplc="58202138">
      <w:numFmt w:val="bullet"/>
      <w:lvlText w:val="•"/>
      <w:lvlJc w:val="left"/>
      <w:pPr>
        <w:ind w:left="5480" w:hanging="346"/>
      </w:pPr>
      <w:rPr>
        <w:rFonts w:hint="default"/>
      </w:rPr>
    </w:lvl>
    <w:lvl w:ilvl="6" w:tplc="DEA4F462">
      <w:numFmt w:val="bullet"/>
      <w:lvlText w:val="•"/>
      <w:lvlJc w:val="left"/>
      <w:pPr>
        <w:ind w:left="6348" w:hanging="346"/>
      </w:pPr>
      <w:rPr>
        <w:rFonts w:hint="default"/>
      </w:rPr>
    </w:lvl>
    <w:lvl w:ilvl="7" w:tplc="F3BC3706">
      <w:numFmt w:val="bullet"/>
      <w:lvlText w:val="•"/>
      <w:lvlJc w:val="left"/>
      <w:pPr>
        <w:ind w:left="7216" w:hanging="346"/>
      </w:pPr>
      <w:rPr>
        <w:rFonts w:hint="default"/>
      </w:rPr>
    </w:lvl>
    <w:lvl w:ilvl="8" w:tplc="4E6CE3F6">
      <w:numFmt w:val="bullet"/>
      <w:lvlText w:val="•"/>
      <w:lvlJc w:val="left"/>
      <w:pPr>
        <w:ind w:left="8084" w:hanging="346"/>
      </w:pPr>
      <w:rPr>
        <w:rFonts w:hint="default"/>
      </w:rPr>
    </w:lvl>
  </w:abstractNum>
  <w:abstractNum w:abstractNumId="8" w15:restartNumberingAfterBreak="0">
    <w:nsid w:val="52C17A62"/>
    <w:multiLevelType w:val="hybridMultilevel"/>
    <w:tmpl w:val="BA4203C2"/>
    <w:lvl w:ilvl="0" w:tplc="041B0005">
      <w:start w:val="1"/>
      <w:numFmt w:val="bullet"/>
      <w:lvlText w:val=""/>
      <w:lvlJc w:val="left"/>
      <w:pPr>
        <w:ind w:left="789" w:hanging="356"/>
      </w:pPr>
      <w:rPr>
        <w:rFonts w:ascii="Wingdings" w:hAnsi="Wingdings" w:hint="default"/>
        <w:w w:val="87"/>
      </w:rPr>
    </w:lvl>
    <w:lvl w:ilvl="1" w:tplc="041B0005">
      <w:start w:val="1"/>
      <w:numFmt w:val="bullet"/>
      <w:lvlText w:val=""/>
      <w:lvlJc w:val="left"/>
      <w:pPr>
        <w:ind w:left="839" w:hanging="360"/>
      </w:pPr>
      <w:rPr>
        <w:rFonts w:ascii="Wingdings" w:hAnsi="Wingdings" w:hint="default"/>
        <w:w w:val="87"/>
      </w:rPr>
    </w:lvl>
    <w:lvl w:ilvl="2" w:tplc="D1262F88">
      <w:numFmt w:val="bullet"/>
      <w:lvlText w:val="•"/>
      <w:lvlJc w:val="left"/>
      <w:pPr>
        <w:ind w:left="1837" w:hanging="353"/>
      </w:pPr>
      <w:rPr>
        <w:rFonts w:hint="default"/>
      </w:rPr>
    </w:lvl>
    <w:lvl w:ilvl="3" w:tplc="F676AB30">
      <w:numFmt w:val="bullet"/>
      <w:lvlText w:val="•"/>
      <w:lvlJc w:val="left"/>
      <w:pPr>
        <w:ind w:left="2835" w:hanging="353"/>
      </w:pPr>
      <w:rPr>
        <w:rFonts w:hint="default"/>
      </w:rPr>
    </w:lvl>
    <w:lvl w:ilvl="4" w:tplc="C15ECA14">
      <w:numFmt w:val="bullet"/>
      <w:lvlText w:val="•"/>
      <w:lvlJc w:val="left"/>
      <w:pPr>
        <w:ind w:left="3833" w:hanging="353"/>
      </w:pPr>
      <w:rPr>
        <w:rFonts w:hint="default"/>
      </w:rPr>
    </w:lvl>
    <w:lvl w:ilvl="5" w:tplc="DF787832">
      <w:numFmt w:val="bullet"/>
      <w:lvlText w:val="•"/>
      <w:lvlJc w:val="left"/>
      <w:pPr>
        <w:ind w:left="4831" w:hanging="353"/>
      </w:pPr>
      <w:rPr>
        <w:rFonts w:hint="default"/>
      </w:rPr>
    </w:lvl>
    <w:lvl w:ilvl="6" w:tplc="900CA7EC">
      <w:numFmt w:val="bullet"/>
      <w:lvlText w:val="•"/>
      <w:lvlJc w:val="left"/>
      <w:pPr>
        <w:ind w:left="5828" w:hanging="353"/>
      </w:pPr>
      <w:rPr>
        <w:rFonts w:hint="default"/>
      </w:rPr>
    </w:lvl>
    <w:lvl w:ilvl="7" w:tplc="AE72F984">
      <w:numFmt w:val="bullet"/>
      <w:lvlText w:val="•"/>
      <w:lvlJc w:val="left"/>
      <w:pPr>
        <w:ind w:left="6826" w:hanging="353"/>
      </w:pPr>
      <w:rPr>
        <w:rFonts w:hint="default"/>
      </w:rPr>
    </w:lvl>
    <w:lvl w:ilvl="8" w:tplc="ED5A3AEE">
      <w:numFmt w:val="bullet"/>
      <w:lvlText w:val="•"/>
      <w:lvlJc w:val="left"/>
      <w:pPr>
        <w:ind w:left="7824" w:hanging="353"/>
      </w:pPr>
      <w:rPr>
        <w:rFonts w:hint="default"/>
      </w:rPr>
    </w:lvl>
  </w:abstractNum>
  <w:abstractNum w:abstractNumId="9" w15:restartNumberingAfterBreak="0">
    <w:nsid w:val="57757D63"/>
    <w:multiLevelType w:val="hybridMultilevel"/>
    <w:tmpl w:val="024A47A2"/>
    <w:lvl w:ilvl="0" w:tplc="7708FF7C">
      <w:start w:val="14"/>
      <w:numFmt w:val="upperRoman"/>
      <w:lvlText w:val="%1."/>
      <w:lvlJc w:val="left"/>
      <w:pPr>
        <w:ind w:left="863" w:hanging="430"/>
      </w:pPr>
      <w:rPr>
        <w:rFonts w:hint="default"/>
        <w:b/>
        <w:bCs/>
        <w:spacing w:val="-1"/>
        <w:w w:val="108"/>
      </w:rPr>
    </w:lvl>
    <w:lvl w:ilvl="1" w:tplc="EAF8D08A">
      <w:numFmt w:val="bullet"/>
      <w:lvlText w:val="•"/>
      <w:lvlJc w:val="left"/>
      <w:pPr>
        <w:ind w:left="1146" w:hanging="329"/>
      </w:pPr>
      <w:rPr>
        <w:rFonts w:hint="default"/>
        <w:w w:val="88"/>
      </w:rPr>
    </w:lvl>
    <w:lvl w:ilvl="2" w:tplc="C32CE88E">
      <w:numFmt w:val="bullet"/>
      <w:lvlText w:val="•"/>
      <w:lvlJc w:val="left"/>
      <w:pPr>
        <w:ind w:left="2104" w:hanging="329"/>
      </w:pPr>
      <w:rPr>
        <w:rFonts w:hint="default"/>
      </w:rPr>
    </w:lvl>
    <w:lvl w:ilvl="3" w:tplc="1D04AB3C">
      <w:numFmt w:val="bullet"/>
      <w:lvlText w:val="•"/>
      <w:lvlJc w:val="left"/>
      <w:pPr>
        <w:ind w:left="3068" w:hanging="329"/>
      </w:pPr>
      <w:rPr>
        <w:rFonts w:hint="default"/>
      </w:rPr>
    </w:lvl>
    <w:lvl w:ilvl="4" w:tplc="9262276C">
      <w:numFmt w:val="bullet"/>
      <w:lvlText w:val="•"/>
      <w:lvlJc w:val="left"/>
      <w:pPr>
        <w:ind w:left="4033" w:hanging="329"/>
      </w:pPr>
      <w:rPr>
        <w:rFonts w:hint="default"/>
      </w:rPr>
    </w:lvl>
    <w:lvl w:ilvl="5" w:tplc="A7141DF0">
      <w:numFmt w:val="bullet"/>
      <w:lvlText w:val="•"/>
      <w:lvlJc w:val="left"/>
      <w:pPr>
        <w:ind w:left="4997" w:hanging="329"/>
      </w:pPr>
      <w:rPr>
        <w:rFonts w:hint="default"/>
      </w:rPr>
    </w:lvl>
    <w:lvl w:ilvl="6" w:tplc="0180EFC4">
      <w:numFmt w:val="bullet"/>
      <w:lvlText w:val="•"/>
      <w:lvlJc w:val="left"/>
      <w:pPr>
        <w:ind w:left="5962" w:hanging="329"/>
      </w:pPr>
      <w:rPr>
        <w:rFonts w:hint="default"/>
      </w:rPr>
    </w:lvl>
    <w:lvl w:ilvl="7" w:tplc="CB727BC4">
      <w:numFmt w:val="bullet"/>
      <w:lvlText w:val="•"/>
      <w:lvlJc w:val="left"/>
      <w:pPr>
        <w:ind w:left="6926" w:hanging="329"/>
      </w:pPr>
      <w:rPr>
        <w:rFonts w:hint="default"/>
      </w:rPr>
    </w:lvl>
    <w:lvl w:ilvl="8" w:tplc="85E04740">
      <w:numFmt w:val="bullet"/>
      <w:lvlText w:val="•"/>
      <w:lvlJc w:val="left"/>
      <w:pPr>
        <w:ind w:left="7891" w:hanging="329"/>
      </w:pPr>
      <w:rPr>
        <w:rFonts w:hint="default"/>
      </w:rPr>
    </w:lvl>
  </w:abstractNum>
  <w:abstractNum w:abstractNumId="10" w15:restartNumberingAfterBreak="0">
    <w:nsid w:val="5D363B53"/>
    <w:multiLevelType w:val="hybridMultilevel"/>
    <w:tmpl w:val="73645440"/>
    <w:lvl w:ilvl="0" w:tplc="A3F0C014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  <w:w w:val="100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707C064A"/>
    <w:multiLevelType w:val="hybridMultilevel"/>
    <w:tmpl w:val="B110378A"/>
    <w:lvl w:ilvl="0" w:tplc="E0A231D2">
      <w:start w:val="1"/>
      <w:numFmt w:val="decimal"/>
      <w:lvlText w:val="%1."/>
      <w:lvlJc w:val="left"/>
      <w:pPr>
        <w:ind w:left="796" w:hanging="372"/>
        <w:jc w:val="right"/>
      </w:pPr>
      <w:rPr>
        <w:rFonts w:hint="default"/>
        <w:spacing w:val="-1"/>
        <w:w w:val="109"/>
      </w:rPr>
    </w:lvl>
    <w:lvl w:ilvl="1" w:tplc="CE4CB3B2">
      <w:start w:val="1"/>
      <w:numFmt w:val="lowerRoman"/>
      <w:lvlText w:val="(%2)"/>
      <w:lvlJc w:val="left"/>
      <w:pPr>
        <w:ind w:left="1882" w:hanging="841"/>
      </w:pPr>
      <w:rPr>
        <w:rFonts w:ascii="Arial" w:eastAsia="Arial" w:hAnsi="Arial" w:cs="Arial" w:hint="default"/>
        <w:color w:val="3F3F3F"/>
        <w:spacing w:val="-1"/>
        <w:w w:val="92"/>
        <w:sz w:val="20"/>
        <w:szCs w:val="20"/>
      </w:rPr>
    </w:lvl>
    <w:lvl w:ilvl="2" w:tplc="4F1EA8F2">
      <w:numFmt w:val="bullet"/>
      <w:lvlText w:val="•"/>
      <w:lvlJc w:val="left"/>
      <w:pPr>
        <w:ind w:left="1880" w:hanging="841"/>
      </w:pPr>
      <w:rPr>
        <w:rFonts w:hint="default"/>
      </w:rPr>
    </w:lvl>
    <w:lvl w:ilvl="3" w:tplc="D3AE5FAC">
      <w:numFmt w:val="bullet"/>
      <w:lvlText w:val="•"/>
      <w:lvlJc w:val="left"/>
      <w:pPr>
        <w:ind w:left="2872" w:hanging="841"/>
      </w:pPr>
      <w:rPr>
        <w:rFonts w:hint="default"/>
      </w:rPr>
    </w:lvl>
    <w:lvl w:ilvl="4" w:tplc="E1AC3B8C">
      <w:numFmt w:val="bullet"/>
      <w:lvlText w:val="•"/>
      <w:lvlJc w:val="left"/>
      <w:pPr>
        <w:ind w:left="3865" w:hanging="841"/>
      </w:pPr>
      <w:rPr>
        <w:rFonts w:hint="default"/>
      </w:rPr>
    </w:lvl>
    <w:lvl w:ilvl="5" w:tplc="CB8AF5BA">
      <w:numFmt w:val="bullet"/>
      <w:lvlText w:val="•"/>
      <w:lvlJc w:val="left"/>
      <w:pPr>
        <w:ind w:left="4857" w:hanging="841"/>
      </w:pPr>
      <w:rPr>
        <w:rFonts w:hint="default"/>
      </w:rPr>
    </w:lvl>
    <w:lvl w:ilvl="6" w:tplc="95A68B8C">
      <w:numFmt w:val="bullet"/>
      <w:lvlText w:val="•"/>
      <w:lvlJc w:val="left"/>
      <w:pPr>
        <w:ind w:left="5850" w:hanging="841"/>
      </w:pPr>
      <w:rPr>
        <w:rFonts w:hint="default"/>
      </w:rPr>
    </w:lvl>
    <w:lvl w:ilvl="7" w:tplc="18F03470">
      <w:numFmt w:val="bullet"/>
      <w:lvlText w:val="•"/>
      <w:lvlJc w:val="left"/>
      <w:pPr>
        <w:ind w:left="6842" w:hanging="841"/>
      </w:pPr>
      <w:rPr>
        <w:rFonts w:hint="default"/>
      </w:rPr>
    </w:lvl>
    <w:lvl w:ilvl="8" w:tplc="30242348">
      <w:numFmt w:val="bullet"/>
      <w:lvlText w:val="•"/>
      <w:lvlJc w:val="left"/>
      <w:pPr>
        <w:ind w:left="7835" w:hanging="841"/>
      </w:pPr>
      <w:rPr>
        <w:rFonts w:hint="default"/>
      </w:rPr>
    </w:lvl>
  </w:abstractNum>
  <w:abstractNum w:abstractNumId="12" w15:restartNumberingAfterBreak="0">
    <w:nsid w:val="7B0C5F3C"/>
    <w:multiLevelType w:val="hybridMultilevel"/>
    <w:tmpl w:val="B0F092A4"/>
    <w:lvl w:ilvl="0" w:tplc="0D583366">
      <w:numFmt w:val="bullet"/>
      <w:lvlText w:val="■"/>
      <w:lvlJc w:val="left"/>
      <w:pPr>
        <w:ind w:left="1155" w:hanging="425"/>
      </w:pPr>
      <w:rPr>
        <w:rFonts w:ascii="Arial" w:eastAsia="Arial" w:hAnsi="Arial" w:cs="Arial" w:hint="default"/>
        <w:color w:val="3F3F3F"/>
        <w:w w:val="102"/>
        <w:sz w:val="16"/>
        <w:szCs w:val="16"/>
      </w:rPr>
    </w:lvl>
    <w:lvl w:ilvl="1" w:tplc="4624568E">
      <w:numFmt w:val="bullet"/>
      <w:lvlText w:val="•"/>
      <w:lvlJc w:val="left"/>
      <w:pPr>
        <w:ind w:left="2026" w:hanging="425"/>
      </w:pPr>
      <w:rPr>
        <w:rFonts w:hint="default"/>
      </w:rPr>
    </w:lvl>
    <w:lvl w:ilvl="2" w:tplc="06262D52">
      <w:numFmt w:val="bullet"/>
      <w:lvlText w:val="•"/>
      <w:lvlJc w:val="left"/>
      <w:pPr>
        <w:ind w:left="2892" w:hanging="425"/>
      </w:pPr>
      <w:rPr>
        <w:rFonts w:hint="default"/>
      </w:rPr>
    </w:lvl>
    <w:lvl w:ilvl="3" w:tplc="F5A2F392">
      <w:numFmt w:val="bullet"/>
      <w:lvlText w:val="•"/>
      <w:lvlJc w:val="left"/>
      <w:pPr>
        <w:ind w:left="3758" w:hanging="425"/>
      </w:pPr>
      <w:rPr>
        <w:rFonts w:hint="default"/>
      </w:rPr>
    </w:lvl>
    <w:lvl w:ilvl="4" w:tplc="DA6ACDA2">
      <w:numFmt w:val="bullet"/>
      <w:lvlText w:val="•"/>
      <w:lvlJc w:val="left"/>
      <w:pPr>
        <w:ind w:left="4624" w:hanging="425"/>
      </w:pPr>
      <w:rPr>
        <w:rFonts w:hint="default"/>
      </w:rPr>
    </w:lvl>
    <w:lvl w:ilvl="5" w:tplc="69A68F42">
      <w:numFmt w:val="bullet"/>
      <w:lvlText w:val="•"/>
      <w:lvlJc w:val="left"/>
      <w:pPr>
        <w:ind w:left="5490" w:hanging="425"/>
      </w:pPr>
      <w:rPr>
        <w:rFonts w:hint="default"/>
      </w:rPr>
    </w:lvl>
    <w:lvl w:ilvl="6" w:tplc="43B04562">
      <w:numFmt w:val="bullet"/>
      <w:lvlText w:val="•"/>
      <w:lvlJc w:val="left"/>
      <w:pPr>
        <w:ind w:left="6356" w:hanging="425"/>
      </w:pPr>
      <w:rPr>
        <w:rFonts w:hint="default"/>
      </w:rPr>
    </w:lvl>
    <w:lvl w:ilvl="7" w:tplc="3D24186E">
      <w:numFmt w:val="bullet"/>
      <w:lvlText w:val="•"/>
      <w:lvlJc w:val="left"/>
      <w:pPr>
        <w:ind w:left="7222" w:hanging="425"/>
      </w:pPr>
      <w:rPr>
        <w:rFonts w:hint="default"/>
      </w:rPr>
    </w:lvl>
    <w:lvl w:ilvl="8" w:tplc="AEA0CADE">
      <w:numFmt w:val="bullet"/>
      <w:lvlText w:val="•"/>
      <w:lvlJc w:val="left"/>
      <w:pPr>
        <w:ind w:left="8088" w:hanging="425"/>
      </w:pPr>
      <w:rPr>
        <w:rFonts w:hint="default"/>
      </w:rPr>
    </w:lvl>
  </w:abstractNum>
  <w:abstractNum w:abstractNumId="13" w15:restartNumberingAfterBreak="0">
    <w:nsid w:val="7EA96B2A"/>
    <w:multiLevelType w:val="hybridMultilevel"/>
    <w:tmpl w:val="2788EB46"/>
    <w:lvl w:ilvl="0" w:tplc="224E7000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7FF23C2B"/>
    <w:multiLevelType w:val="hybridMultilevel"/>
    <w:tmpl w:val="B6C06976"/>
    <w:lvl w:ilvl="0" w:tplc="658C2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384788">
    <w:abstractNumId w:val="7"/>
  </w:num>
  <w:num w:numId="2" w16cid:durableId="2051682890">
    <w:abstractNumId w:val="4"/>
  </w:num>
  <w:num w:numId="3" w16cid:durableId="309553257">
    <w:abstractNumId w:val="8"/>
  </w:num>
  <w:num w:numId="4" w16cid:durableId="1584102077">
    <w:abstractNumId w:val="12"/>
  </w:num>
  <w:num w:numId="5" w16cid:durableId="222328646">
    <w:abstractNumId w:val="9"/>
  </w:num>
  <w:num w:numId="6" w16cid:durableId="1146703074">
    <w:abstractNumId w:val="11"/>
  </w:num>
  <w:num w:numId="7" w16cid:durableId="641927261">
    <w:abstractNumId w:val="6"/>
  </w:num>
  <w:num w:numId="8" w16cid:durableId="785540354">
    <w:abstractNumId w:val="13"/>
  </w:num>
  <w:num w:numId="9" w16cid:durableId="896474283">
    <w:abstractNumId w:val="1"/>
  </w:num>
  <w:num w:numId="10" w16cid:durableId="1120418861">
    <w:abstractNumId w:val="2"/>
  </w:num>
  <w:num w:numId="11" w16cid:durableId="304773812">
    <w:abstractNumId w:val="5"/>
  </w:num>
  <w:num w:numId="12" w16cid:durableId="372849373">
    <w:abstractNumId w:val="3"/>
  </w:num>
  <w:num w:numId="13" w16cid:durableId="745228334">
    <w:abstractNumId w:val="10"/>
  </w:num>
  <w:num w:numId="14" w16cid:durableId="1607343081">
    <w:abstractNumId w:val="0"/>
  </w:num>
  <w:num w:numId="15" w16cid:durableId="2103331178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0A"/>
    <w:rsid w:val="00000C48"/>
    <w:rsid w:val="00066A0A"/>
    <w:rsid w:val="00075098"/>
    <w:rsid w:val="000B5161"/>
    <w:rsid w:val="000D5E7A"/>
    <w:rsid w:val="000D62ED"/>
    <w:rsid w:val="001476DD"/>
    <w:rsid w:val="00162FC9"/>
    <w:rsid w:val="0016401E"/>
    <w:rsid w:val="001755AA"/>
    <w:rsid w:val="001A3920"/>
    <w:rsid w:val="001B3229"/>
    <w:rsid w:val="001B7211"/>
    <w:rsid w:val="001F2EAA"/>
    <w:rsid w:val="00203461"/>
    <w:rsid w:val="0020724A"/>
    <w:rsid w:val="00213F41"/>
    <w:rsid w:val="002310B0"/>
    <w:rsid w:val="00262350"/>
    <w:rsid w:val="0029004B"/>
    <w:rsid w:val="002C2133"/>
    <w:rsid w:val="002D1680"/>
    <w:rsid w:val="002E25A6"/>
    <w:rsid w:val="002F16AA"/>
    <w:rsid w:val="002F4991"/>
    <w:rsid w:val="00314043"/>
    <w:rsid w:val="00323EE9"/>
    <w:rsid w:val="00377917"/>
    <w:rsid w:val="00380D86"/>
    <w:rsid w:val="003B4EB7"/>
    <w:rsid w:val="003B67BB"/>
    <w:rsid w:val="003B734C"/>
    <w:rsid w:val="003F1F5C"/>
    <w:rsid w:val="004732A7"/>
    <w:rsid w:val="00487542"/>
    <w:rsid w:val="004A4CE8"/>
    <w:rsid w:val="004A75E3"/>
    <w:rsid w:val="004C4F98"/>
    <w:rsid w:val="004E0C1D"/>
    <w:rsid w:val="0050548C"/>
    <w:rsid w:val="00516562"/>
    <w:rsid w:val="00532A5B"/>
    <w:rsid w:val="00537E2D"/>
    <w:rsid w:val="005427ED"/>
    <w:rsid w:val="005D275A"/>
    <w:rsid w:val="005E59B4"/>
    <w:rsid w:val="0060163A"/>
    <w:rsid w:val="00677315"/>
    <w:rsid w:val="006B04B5"/>
    <w:rsid w:val="006B4F6D"/>
    <w:rsid w:val="006D0D0A"/>
    <w:rsid w:val="006E4022"/>
    <w:rsid w:val="006F161B"/>
    <w:rsid w:val="00734D36"/>
    <w:rsid w:val="00784279"/>
    <w:rsid w:val="007936E8"/>
    <w:rsid w:val="007C41C8"/>
    <w:rsid w:val="00814D06"/>
    <w:rsid w:val="00817101"/>
    <w:rsid w:val="00882EA3"/>
    <w:rsid w:val="008C7F96"/>
    <w:rsid w:val="008D496D"/>
    <w:rsid w:val="008E33C7"/>
    <w:rsid w:val="008F1DA7"/>
    <w:rsid w:val="00913C52"/>
    <w:rsid w:val="00923BB1"/>
    <w:rsid w:val="00926C49"/>
    <w:rsid w:val="00933877"/>
    <w:rsid w:val="00974CB1"/>
    <w:rsid w:val="009A0BB0"/>
    <w:rsid w:val="009C6C2C"/>
    <w:rsid w:val="009D7AA6"/>
    <w:rsid w:val="00A101B3"/>
    <w:rsid w:val="00A3366A"/>
    <w:rsid w:val="00A3485A"/>
    <w:rsid w:val="00A62F7E"/>
    <w:rsid w:val="00A6676E"/>
    <w:rsid w:val="00A94B54"/>
    <w:rsid w:val="00B01AEE"/>
    <w:rsid w:val="00B05D84"/>
    <w:rsid w:val="00B257FF"/>
    <w:rsid w:val="00B41C77"/>
    <w:rsid w:val="00B56959"/>
    <w:rsid w:val="00B84EC9"/>
    <w:rsid w:val="00BE02A8"/>
    <w:rsid w:val="00BE7DAA"/>
    <w:rsid w:val="00C3687A"/>
    <w:rsid w:val="00C840F2"/>
    <w:rsid w:val="00C87E3D"/>
    <w:rsid w:val="00C97328"/>
    <w:rsid w:val="00CA0D4A"/>
    <w:rsid w:val="00CA7033"/>
    <w:rsid w:val="00CB5CD2"/>
    <w:rsid w:val="00CC266C"/>
    <w:rsid w:val="00CD0915"/>
    <w:rsid w:val="00CD7955"/>
    <w:rsid w:val="00CE5BB5"/>
    <w:rsid w:val="00D01E31"/>
    <w:rsid w:val="00D06AE0"/>
    <w:rsid w:val="00D27365"/>
    <w:rsid w:val="00D46872"/>
    <w:rsid w:val="00D50B06"/>
    <w:rsid w:val="00D5269B"/>
    <w:rsid w:val="00D65610"/>
    <w:rsid w:val="00D8019B"/>
    <w:rsid w:val="00D9384F"/>
    <w:rsid w:val="00DD7B98"/>
    <w:rsid w:val="00E465BF"/>
    <w:rsid w:val="00E60387"/>
    <w:rsid w:val="00E81899"/>
    <w:rsid w:val="00EE6060"/>
    <w:rsid w:val="00EF2AA7"/>
    <w:rsid w:val="00F011AF"/>
    <w:rsid w:val="00F01911"/>
    <w:rsid w:val="00F02B0A"/>
    <w:rsid w:val="00F31693"/>
    <w:rsid w:val="00F4678A"/>
    <w:rsid w:val="00F54C55"/>
    <w:rsid w:val="00F55E28"/>
    <w:rsid w:val="00F838DD"/>
    <w:rsid w:val="00F878D5"/>
    <w:rsid w:val="00FB4749"/>
    <w:rsid w:val="00FC5EF6"/>
    <w:rsid w:val="00FE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59404"/>
  <w15:docId w15:val="{FDE214A2-40EF-4754-9E91-BB748A21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ind w:left="486" w:right="472"/>
      <w:jc w:val="center"/>
      <w:outlineLvl w:val="0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801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1146" w:hanging="364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lny"/>
    <w:uiPriority w:val="1"/>
    <w:qFormat/>
    <w:rPr>
      <w:rFonts w:ascii="Arial" w:eastAsia="Arial" w:hAnsi="Arial" w:cs="Arial"/>
    </w:rPr>
  </w:style>
  <w:style w:type="paragraph" w:styleId="Hlavika">
    <w:name w:val="header"/>
    <w:basedOn w:val="Normlny"/>
    <w:link w:val="HlavikaChar"/>
    <w:uiPriority w:val="99"/>
    <w:unhideWhenUsed/>
    <w:rsid w:val="0029004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9004B"/>
    <w:rPr>
      <w:rFonts w:ascii="Times New Roman" w:eastAsia="Times New Roman" w:hAnsi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29004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9004B"/>
    <w:rPr>
      <w:rFonts w:ascii="Times New Roman" w:eastAsia="Times New Roman" w:hAnsi="Times New Roman" w:cs="Times New Roman"/>
    </w:rPr>
  </w:style>
  <w:style w:type="table" w:styleId="Mriekatabuky">
    <w:name w:val="Table Grid"/>
    <w:basedOn w:val="Normlnatabuka"/>
    <w:uiPriority w:val="59"/>
    <w:rsid w:val="0029004B"/>
    <w:pPr>
      <w:widowControl/>
      <w:autoSpaceDE/>
      <w:autoSpaceDN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8019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D6561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65610"/>
    <w:rPr>
      <w:color w:val="605E5C"/>
      <w:shd w:val="clear" w:color="auto" w:fill="E1DFDD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81899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81899"/>
    <w:rPr>
      <w:rFonts w:ascii="Calibri" w:eastAsia="Calibri" w:hAnsi="Calibri" w:cs="Times New Roman"/>
      <w:sz w:val="20"/>
      <w:szCs w:val="20"/>
      <w:lang w:val="sk-SK"/>
    </w:rPr>
  </w:style>
  <w:style w:type="character" w:styleId="Odkaznapoznmkupodiarou">
    <w:name w:val="footnote reference"/>
    <w:uiPriority w:val="99"/>
    <w:semiHidden/>
    <w:unhideWhenUsed/>
    <w:rsid w:val="00E81899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2F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2FC9"/>
    <w:rPr>
      <w:rFonts w:ascii="Segoe UI" w:eastAsia="Times New Roman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8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iteamjaselatky@gmail.com" TargetMode="External"/><Relationship Id="rId13" Type="http://schemas.openxmlformats.org/officeDocument/2006/relationships/hyperlink" Target="mailto:zelmira.kolimarova@gmail.com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zelmira.kolimarova@gmail.com" TargetMode="External"/><Relationship Id="rId17" Type="http://schemas.openxmlformats.org/officeDocument/2006/relationships/hyperlink" Target="mailto:mariokubis77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jase@dtnet.s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elmira.kolimarova@gmai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kiteamjaselatky@gmail.com" TargetMode="External"/><Relationship Id="rId10" Type="http://schemas.openxmlformats.org/officeDocument/2006/relationships/hyperlink" Target="mailto:mariokubis77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ase@dtnet.sk" TargetMode="External"/><Relationship Id="rId14" Type="http://schemas.openxmlformats.org/officeDocument/2006/relationships/hyperlink" Target="mailto:zelmira.kolimarov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4788</Words>
  <Characters>27294</Characters>
  <Application>Microsoft Office Word</Application>
  <DocSecurity>0</DocSecurity>
  <Lines>227</Lines>
  <Paragraphs>64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Zelmira Kolimarova</dc:creator>
  <cp:lastModifiedBy>zelmira kolimarova</cp:lastModifiedBy>
  <cp:revision>10</cp:revision>
  <cp:lastPrinted>2023-06-06T12:50:00Z</cp:lastPrinted>
  <dcterms:created xsi:type="dcterms:W3CDTF">2023-06-06T18:29:00Z</dcterms:created>
  <dcterms:modified xsi:type="dcterms:W3CDTF">2023-06-21T14:33:00Z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Xerox WorkCentre 7225</vt:lpwstr>
  </property>
  <property fmtid="{D5CDD505-2E9C-101B-9397-08002B2CF9AE}" pid="4" name="LastSaved">
    <vt:filetime>2022-11-11T00:00:00Z</vt:filetime>
  </property>
</Properties>
</file>